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60" w:rsidRDefault="00CC0460">
      <w:pPr>
        <w:pStyle w:val="a3"/>
        <w:ind w:left="74"/>
        <w:rPr>
          <w:sz w:val="20"/>
        </w:rPr>
      </w:pPr>
    </w:p>
    <w:p w:rsidR="00CC0460" w:rsidRDefault="00252B23">
      <w:pPr>
        <w:pStyle w:val="a3"/>
        <w:spacing w:before="75"/>
        <w:ind w:left="0" w:right="813"/>
        <w:jc w:val="right"/>
      </w:pPr>
      <w:bookmarkStart w:id="0" w:name="_GoBack"/>
      <w:bookmarkEnd w:id="0"/>
      <w:r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2</w:t>
      </w:r>
    </w:p>
    <w:p w:rsidR="00CC0460" w:rsidRDefault="00252B23">
      <w:pPr>
        <w:pStyle w:val="a3"/>
        <w:spacing w:before="48"/>
        <w:ind w:left="3482" w:right="1989"/>
        <w:jc w:val="center"/>
      </w:pPr>
      <w:r>
        <w:rPr>
          <w:spacing w:val="-2"/>
        </w:rPr>
        <w:t>ПОЛОЖЕНИЕ</w:t>
      </w:r>
    </w:p>
    <w:p w:rsidR="00CC0460" w:rsidRDefault="00252B23">
      <w:pPr>
        <w:pStyle w:val="a3"/>
        <w:spacing w:line="321" w:lineRule="exact"/>
        <w:ind w:left="3482" w:right="2420"/>
        <w:jc w:val="center"/>
      </w:pPr>
      <w:r>
        <w:t>проекта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ранней</w:t>
      </w:r>
      <w:r>
        <w:rPr>
          <w:spacing w:val="-8"/>
        </w:rPr>
        <w:t xml:space="preserve"> </w:t>
      </w:r>
      <w:r>
        <w:t>профориентации</w:t>
      </w:r>
      <w:r>
        <w:rPr>
          <w:spacing w:val="-8"/>
        </w:rPr>
        <w:t xml:space="preserve"> </w:t>
      </w:r>
      <w:r>
        <w:rPr>
          <w:spacing w:val="-2"/>
        </w:rPr>
        <w:t>обучающихся</w:t>
      </w:r>
    </w:p>
    <w:p w:rsidR="00CC0460" w:rsidRDefault="00252B23">
      <w:pPr>
        <w:pStyle w:val="a3"/>
        <w:spacing w:before="1"/>
        <w:ind w:left="3482" w:right="2417"/>
        <w:jc w:val="center"/>
      </w:pPr>
      <w:r>
        <w:rPr>
          <w:spacing w:val="-2"/>
        </w:rPr>
        <w:t>«Профессиональный</w:t>
      </w:r>
      <w:r>
        <w:rPr>
          <w:spacing w:val="15"/>
        </w:rPr>
        <w:t xml:space="preserve"> </w:t>
      </w:r>
      <w:r>
        <w:rPr>
          <w:spacing w:val="-2"/>
        </w:rPr>
        <w:t>навигатор»</w:t>
      </w:r>
    </w:p>
    <w:p w:rsidR="00CC0460" w:rsidRDefault="00252B23">
      <w:pPr>
        <w:pStyle w:val="1"/>
        <w:ind w:left="2168"/>
      </w:pPr>
      <w:r>
        <w:t>Актуальность</w:t>
      </w:r>
      <w:r>
        <w:rPr>
          <w:spacing w:val="-13"/>
        </w:rPr>
        <w:t xml:space="preserve"> </w:t>
      </w:r>
      <w:r>
        <w:rPr>
          <w:spacing w:val="-2"/>
        </w:rPr>
        <w:t>проекта.</w:t>
      </w:r>
    </w:p>
    <w:p w:rsidR="00CC0460" w:rsidRDefault="00252B23">
      <w:pPr>
        <w:pStyle w:val="a3"/>
        <w:tabs>
          <w:tab w:val="left" w:pos="4121"/>
        </w:tabs>
        <w:spacing w:before="40" w:line="276" w:lineRule="auto"/>
        <w:ind w:left="1742" w:right="741" w:firstLine="426"/>
      </w:pPr>
      <w:r>
        <w:t>Для решения задач профессионального самоопределения обучающиеся нуждаются в определённых знаниях о себе, своих интеллектуальных возможностях, склонностях и способностях, в умении объективно оценивать личные запросы и потребности, соотносить свои личностные</w:t>
      </w:r>
      <w:r>
        <w:t xml:space="preserve"> качества с требованиями к профессиональному труду и психологическими характеристиками,</w:t>
      </w:r>
      <w:r>
        <w:rPr>
          <w:spacing w:val="-12"/>
        </w:rPr>
        <w:t xml:space="preserve"> </w:t>
      </w:r>
      <w:r>
        <w:t>значимыми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 xml:space="preserve">Профессиональное </w:t>
      </w:r>
      <w:r>
        <w:rPr>
          <w:spacing w:val="-2"/>
        </w:rPr>
        <w:t>самоопределение</w:t>
      </w:r>
      <w:r>
        <w:tab/>
        <w:t>– длительный процесс, завершенность его можно констатировать только тогда, когда у человека сформи</w:t>
      </w:r>
      <w:r>
        <w:t>руется положительное отношение к себе как к субъекту профессиональной деятельности.</w:t>
      </w:r>
    </w:p>
    <w:p w:rsidR="00CC0460" w:rsidRDefault="00252B23">
      <w:pPr>
        <w:pStyle w:val="a3"/>
        <w:spacing w:line="276" w:lineRule="auto"/>
        <w:ind w:left="1742" w:right="930" w:firstLine="426"/>
      </w:pPr>
      <w:r>
        <w:t>Проблема</w:t>
      </w:r>
      <w:r>
        <w:rPr>
          <w:spacing w:val="-8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профессии</w:t>
      </w:r>
      <w:r>
        <w:rPr>
          <w:spacing w:val="-7"/>
        </w:rPr>
        <w:t xml:space="preserve"> </w:t>
      </w:r>
      <w:r>
        <w:t>связана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многие</w:t>
      </w:r>
      <w:r>
        <w:rPr>
          <w:spacing w:val="-7"/>
        </w:rPr>
        <w:t xml:space="preserve"> </w:t>
      </w:r>
      <w:r>
        <w:t xml:space="preserve">старшеклассники не знают содержания профессии, не в полной мере представляют, чем занимается специалист, каков характер </w:t>
      </w:r>
      <w:r>
        <w:t>и условия его труда в конкретной профессии, не всегда адекватно оценивают свои возможности и профессиональные склонности.</w:t>
      </w:r>
    </w:p>
    <w:p w:rsidR="00CC0460" w:rsidRDefault="00252B23">
      <w:pPr>
        <w:pStyle w:val="a3"/>
        <w:spacing w:line="276" w:lineRule="auto"/>
        <w:ind w:left="1742" w:right="741" w:firstLine="426"/>
      </w:pPr>
      <w:r>
        <w:t>Школа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оказывать обучающимся помощь в адаптации к производственным отношениям за счё</w:t>
      </w:r>
      <w:r>
        <w:t>т условий личностного роста и повышения уровня информированности о различных аспектах современного мира труда.</w:t>
      </w:r>
    </w:p>
    <w:p w:rsidR="00CC0460" w:rsidRDefault="00252B23">
      <w:pPr>
        <w:pStyle w:val="a3"/>
        <w:spacing w:line="276" w:lineRule="auto"/>
        <w:ind w:left="1742" w:right="741" w:firstLine="426"/>
      </w:pPr>
      <w:r>
        <w:t xml:space="preserve">В качестве эффективной формы </w:t>
      </w:r>
      <w:proofErr w:type="spellStart"/>
      <w:r>
        <w:t>профориентационной</w:t>
      </w:r>
      <w:proofErr w:type="spellEnd"/>
      <w:r>
        <w:t xml:space="preserve"> работы предлагаются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-10"/>
        </w:rPr>
        <w:t xml:space="preserve"> </w:t>
      </w:r>
      <w:r>
        <w:t>пробы,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смогут осуществить</w:t>
      </w:r>
      <w:r>
        <w:rPr>
          <w:spacing w:val="40"/>
        </w:rPr>
        <w:t xml:space="preserve"> </w:t>
      </w:r>
      <w:r>
        <w:t>«примерку» будущей профессии или специальности, получить базовые сведения о конкретных видах профессиональной деятельности и освоить элементарные практические приемы.</w:t>
      </w:r>
    </w:p>
    <w:p w:rsidR="00CC0460" w:rsidRDefault="00252B23">
      <w:pPr>
        <w:pStyle w:val="a3"/>
        <w:spacing w:line="276" w:lineRule="auto"/>
        <w:ind w:left="1742" w:right="741" w:firstLine="426"/>
      </w:pPr>
      <w:r>
        <w:t>Профессиональная проба – профессиональное испытание или профессиональная</w:t>
      </w:r>
      <w:r>
        <w:rPr>
          <w:spacing w:val="-12"/>
        </w:rPr>
        <w:t xml:space="preserve"> </w:t>
      </w:r>
      <w:r>
        <w:t>проверка,</w:t>
      </w:r>
      <w:r>
        <w:rPr>
          <w:spacing w:val="-11"/>
        </w:rPr>
        <w:t xml:space="preserve"> </w:t>
      </w:r>
      <w:r>
        <w:t>модели</w:t>
      </w:r>
      <w:r>
        <w:t>рующая</w:t>
      </w:r>
      <w:r>
        <w:rPr>
          <w:spacing w:val="-11"/>
        </w:rPr>
        <w:t xml:space="preserve"> </w:t>
      </w:r>
      <w:r>
        <w:t>элементы</w:t>
      </w:r>
      <w:r>
        <w:rPr>
          <w:spacing w:val="-12"/>
        </w:rPr>
        <w:t xml:space="preserve"> </w:t>
      </w:r>
      <w:r>
        <w:t>конкретного</w:t>
      </w:r>
      <w:r>
        <w:rPr>
          <w:spacing w:val="-11"/>
        </w:rPr>
        <w:t xml:space="preserve"> </w:t>
      </w:r>
      <w:r>
        <w:t>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CC0460" w:rsidRDefault="00252B23">
      <w:pPr>
        <w:pStyle w:val="a3"/>
        <w:spacing w:line="276" w:lineRule="auto"/>
        <w:ind w:left="1742" w:right="930" w:firstLine="426"/>
      </w:pPr>
      <w:r>
        <w:t>Инновационная</w:t>
      </w:r>
      <w:r>
        <w:rPr>
          <w:spacing w:val="-14"/>
        </w:rPr>
        <w:t xml:space="preserve"> </w:t>
      </w:r>
      <w:r>
        <w:t>проблематика,</w:t>
      </w:r>
      <w:r>
        <w:rPr>
          <w:spacing w:val="-14"/>
        </w:rPr>
        <w:t xml:space="preserve"> </w:t>
      </w:r>
      <w:r>
        <w:t>представленная</w:t>
      </w:r>
      <w:r>
        <w:rPr>
          <w:spacing w:val="-15"/>
        </w:rPr>
        <w:t xml:space="preserve"> </w:t>
      </w:r>
      <w:r>
        <w:t>широким</w:t>
      </w:r>
      <w:r>
        <w:rPr>
          <w:spacing w:val="-15"/>
        </w:rPr>
        <w:t xml:space="preserve"> </w:t>
      </w:r>
      <w:r>
        <w:t xml:space="preserve">спектром рассмотрения вопросов, нашла отражение в трудах Чистяковой С.Н., </w:t>
      </w:r>
      <w:proofErr w:type="spellStart"/>
      <w:r>
        <w:t>Блинова</w:t>
      </w:r>
      <w:proofErr w:type="spellEnd"/>
      <w:r>
        <w:t xml:space="preserve"> В.И.</w:t>
      </w:r>
    </w:p>
    <w:p w:rsidR="00CC0460" w:rsidRDefault="00252B23">
      <w:pPr>
        <w:pStyle w:val="a3"/>
        <w:spacing w:line="276" w:lineRule="auto"/>
        <w:ind w:left="1742" w:firstLine="426"/>
      </w:pPr>
      <w:r>
        <w:t>Научным</w:t>
      </w:r>
      <w:r>
        <w:rPr>
          <w:spacing w:val="-13"/>
        </w:rPr>
        <w:t xml:space="preserve"> </w:t>
      </w:r>
      <w:r>
        <w:t>обоснованием</w:t>
      </w:r>
      <w:r>
        <w:rPr>
          <w:spacing w:val="-13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 xml:space="preserve">методологические </w:t>
      </w:r>
      <w:r>
        <w:rPr>
          <w:spacing w:val="-2"/>
        </w:rPr>
        <w:t>подходы:</w:t>
      </w:r>
    </w:p>
    <w:p w:rsidR="00CC0460" w:rsidRDefault="00252B23">
      <w:pPr>
        <w:pStyle w:val="a4"/>
        <w:numPr>
          <w:ilvl w:val="0"/>
          <w:numId w:val="17"/>
        </w:numPr>
        <w:tabs>
          <w:tab w:val="left" w:pos="2458"/>
        </w:tabs>
        <w:rPr>
          <w:sz w:val="28"/>
        </w:rPr>
      </w:pPr>
      <w:proofErr w:type="spellStart"/>
      <w:r>
        <w:rPr>
          <w:sz w:val="28"/>
        </w:rPr>
        <w:t>компетентностный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CC0460" w:rsidRDefault="00CC0460">
      <w:pPr>
        <w:rPr>
          <w:sz w:val="28"/>
        </w:rPr>
        <w:sectPr w:rsidR="00CC0460">
          <w:pgSz w:w="11900" w:h="16840"/>
          <w:pgMar w:top="1160" w:right="0" w:bottom="280" w:left="0" w:header="720" w:footer="720" w:gutter="0"/>
          <w:cols w:space="720"/>
        </w:sectPr>
      </w:pPr>
    </w:p>
    <w:p w:rsidR="00CC0460" w:rsidRDefault="00252B23">
      <w:pPr>
        <w:pStyle w:val="a4"/>
        <w:numPr>
          <w:ilvl w:val="0"/>
          <w:numId w:val="17"/>
        </w:numPr>
        <w:tabs>
          <w:tab w:val="left" w:pos="2461"/>
        </w:tabs>
        <w:spacing w:before="73"/>
        <w:ind w:left="2460"/>
        <w:rPr>
          <w:sz w:val="28"/>
        </w:rPr>
      </w:pPr>
      <w:proofErr w:type="spellStart"/>
      <w:r>
        <w:rPr>
          <w:spacing w:val="-2"/>
          <w:sz w:val="28"/>
        </w:rPr>
        <w:lastRenderedPageBreak/>
        <w:t>деятельностный</w:t>
      </w:r>
      <w:proofErr w:type="spellEnd"/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подход;</w:t>
      </w:r>
    </w:p>
    <w:p w:rsidR="00CC0460" w:rsidRDefault="00252B23">
      <w:pPr>
        <w:pStyle w:val="a4"/>
        <w:numPr>
          <w:ilvl w:val="0"/>
          <w:numId w:val="17"/>
        </w:numPr>
        <w:tabs>
          <w:tab w:val="left" w:pos="2461"/>
        </w:tabs>
        <w:spacing w:before="52" w:line="320" w:lineRule="exact"/>
        <w:ind w:left="2460"/>
        <w:rPr>
          <w:sz w:val="28"/>
        </w:rPr>
      </w:pPr>
      <w:r>
        <w:rPr>
          <w:spacing w:val="-2"/>
          <w:sz w:val="28"/>
        </w:rPr>
        <w:t>практик</w:t>
      </w:r>
      <w:r>
        <w:rPr>
          <w:spacing w:val="-2"/>
          <w:sz w:val="28"/>
        </w:rPr>
        <w:t>о-ориентированный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подход.</w:t>
      </w:r>
    </w:p>
    <w:p w:rsidR="00CC0460" w:rsidRDefault="00252B23">
      <w:pPr>
        <w:pStyle w:val="a3"/>
        <w:ind w:left="1744" w:right="741" w:firstLine="426"/>
      </w:pPr>
      <w:r>
        <w:t>Содержание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построено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принципах гуманистической педагогики:</w:t>
      </w:r>
    </w:p>
    <w:p w:rsidR="00CC0460" w:rsidRDefault="00252B23">
      <w:pPr>
        <w:pStyle w:val="a4"/>
        <w:numPr>
          <w:ilvl w:val="0"/>
          <w:numId w:val="16"/>
        </w:numPr>
        <w:tabs>
          <w:tab w:val="left" w:pos="2461"/>
        </w:tabs>
        <w:spacing w:before="1" w:line="319" w:lineRule="exact"/>
        <w:rPr>
          <w:sz w:val="28"/>
        </w:rPr>
      </w:pPr>
      <w:r>
        <w:rPr>
          <w:sz w:val="28"/>
        </w:rPr>
        <w:t>единство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общения;</w:t>
      </w:r>
    </w:p>
    <w:p w:rsidR="00CC0460" w:rsidRDefault="00252B23">
      <w:pPr>
        <w:pStyle w:val="a4"/>
        <w:numPr>
          <w:ilvl w:val="0"/>
          <w:numId w:val="16"/>
        </w:numPr>
        <w:tabs>
          <w:tab w:val="left" w:pos="2461"/>
        </w:tabs>
        <w:spacing w:line="319" w:lineRule="exact"/>
        <w:rPr>
          <w:sz w:val="28"/>
        </w:rPr>
      </w:pPr>
      <w:r>
        <w:rPr>
          <w:sz w:val="28"/>
        </w:rPr>
        <w:t>учет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подростка;</w:t>
      </w:r>
    </w:p>
    <w:p w:rsidR="00CC0460" w:rsidRDefault="00252B23">
      <w:pPr>
        <w:pStyle w:val="a4"/>
        <w:numPr>
          <w:ilvl w:val="0"/>
          <w:numId w:val="16"/>
        </w:numPr>
        <w:tabs>
          <w:tab w:val="left" w:pos="2531"/>
        </w:tabs>
        <w:spacing w:before="2"/>
        <w:ind w:left="2530" w:hanging="360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«зоны</w:t>
      </w:r>
      <w:r>
        <w:rPr>
          <w:spacing w:val="-5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развития».</w:t>
      </w:r>
    </w:p>
    <w:p w:rsidR="00CC0460" w:rsidRDefault="00252B23">
      <w:pPr>
        <w:pStyle w:val="1"/>
        <w:ind w:left="2171"/>
      </w:pPr>
      <w:r>
        <w:t>Цели</w:t>
      </w:r>
      <w:r>
        <w:rPr>
          <w:spacing w:val="-4"/>
        </w:rPr>
        <w:t xml:space="preserve"> </w:t>
      </w:r>
      <w:r>
        <w:rPr>
          <w:spacing w:val="-2"/>
        </w:rPr>
        <w:t>проекта:</w:t>
      </w:r>
    </w:p>
    <w:p w:rsidR="00CC0460" w:rsidRDefault="00252B23">
      <w:pPr>
        <w:pStyle w:val="a4"/>
        <w:numPr>
          <w:ilvl w:val="0"/>
          <w:numId w:val="15"/>
        </w:numPr>
        <w:tabs>
          <w:tab w:val="left" w:pos="2461"/>
        </w:tabs>
        <w:spacing w:before="44" w:line="276" w:lineRule="auto"/>
        <w:ind w:right="889" w:firstLine="426"/>
        <w:rPr>
          <w:sz w:val="28"/>
        </w:rPr>
      </w:pPr>
      <w:r>
        <w:rPr>
          <w:sz w:val="28"/>
        </w:rPr>
        <w:t>Качественное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самоопределения школьников в образовательных организациях.</w:t>
      </w:r>
    </w:p>
    <w:p w:rsidR="00CC0460" w:rsidRDefault="00252B23">
      <w:pPr>
        <w:pStyle w:val="a4"/>
        <w:numPr>
          <w:ilvl w:val="0"/>
          <w:numId w:val="15"/>
        </w:numPr>
        <w:tabs>
          <w:tab w:val="left" w:pos="2461"/>
        </w:tabs>
        <w:spacing w:line="276" w:lineRule="auto"/>
        <w:ind w:right="1093" w:firstLine="426"/>
        <w:rPr>
          <w:sz w:val="28"/>
        </w:rPr>
      </w:pPr>
      <w:r>
        <w:rPr>
          <w:sz w:val="28"/>
        </w:rPr>
        <w:t>Обеспечение процесса профессионального выбора обучающихся объективным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основанием,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пробным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8"/>
          <w:sz w:val="28"/>
        </w:rPr>
        <w:t xml:space="preserve"> </w:t>
      </w:r>
      <w:r>
        <w:rPr>
          <w:sz w:val="28"/>
        </w:rPr>
        <w:t>в профессии и последующе</w:t>
      </w:r>
      <w:r>
        <w:rPr>
          <w:sz w:val="28"/>
        </w:rPr>
        <w:t>й оценкой успешности этого опыта.</w:t>
      </w:r>
    </w:p>
    <w:p w:rsidR="00CC0460" w:rsidRDefault="00252B23">
      <w:pPr>
        <w:pStyle w:val="a4"/>
        <w:numPr>
          <w:ilvl w:val="0"/>
          <w:numId w:val="15"/>
        </w:numPr>
        <w:tabs>
          <w:tab w:val="left" w:pos="2461"/>
        </w:tabs>
        <w:spacing w:before="76" w:line="276" w:lineRule="auto"/>
        <w:ind w:right="866" w:firstLine="426"/>
        <w:rPr>
          <w:sz w:val="28"/>
        </w:rPr>
      </w:pPr>
      <w:r>
        <w:rPr>
          <w:sz w:val="28"/>
        </w:rPr>
        <w:t>Создание условий для формирования у школьника, в случае положительного выбора, долговременной, перспективно-прогностической мотивации к профессиональной деятельности в выбранной сфере или коррекции своих профессиональных н</w:t>
      </w:r>
      <w:r>
        <w:rPr>
          <w:sz w:val="28"/>
        </w:rPr>
        <w:t>амерений после сопоставления собственных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сфере; проектирования своего дальнейшего образовательного маршрута с учетом особенностей определенной профессиональной сферы.</w:t>
      </w:r>
    </w:p>
    <w:p w:rsidR="00CC0460" w:rsidRDefault="00252B23">
      <w:pPr>
        <w:pStyle w:val="1"/>
        <w:spacing w:before="0"/>
        <w:ind w:left="2171"/>
      </w:pP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проекта:</w:t>
      </w:r>
    </w:p>
    <w:p w:rsidR="00CC0460" w:rsidRDefault="00252B23">
      <w:pPr>
        <w:pStyle w:val="a4"/>
        <w:numPr>
          <w:ilvl w:val="0"/>
          <w:numId w:val="14"/>
        </w:numPr>
        <w:tabs>
          <w:tab w:val="left" w:pos="2389"/>
        </w:tabs>
        <w:spacing w:before="43" w:line="276" w:lineRule="auto"/>
        <w:ind w:right="1691" w:firstLine="426"/>
        <w:rPr>
          <w:sz w:val="28"/>
        </w:rPr>
      </w:pPr>
      <w:r>
        <w:rPr>
          <w:sz w:val="28"/>
        </w:rPr>
        <w:t>повышение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организаторов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в общеобразовательном учреждении;</w:t>
      </w:r>
    </w:p>
    <w:p w:rsidR="00CC0460" w:rsidRDefault="00252B23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1803" w:firstLine="426"/>
        <w:rPr>
          <w:sz w:val="28"/>
        </w:rPr>
      </w:pPr>
      <w:r>
        <w:rPr>
          <w:sz w:val="28"/>
        </w:rPr>
        <w:t>совершенствование психологического сопровождения профессионального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образовательных </w:t>
      </w:r>
      <w:r>
        <w:rPr>
          <w:spacing w:val="-2"/>
          <w:sz w:val="28"/>
        </w:rPr>
        <w:t>учреждениях;</w:t>
      </w:r>
    </w:p>
    <w:p w:rsidR="00CC0460" w:rsidRDefault="00252B23">
      <w:pPr>
        <w:pStyle w:val="a3"/>
        <w:tabs>
          <w:tab w:val="left" w:pos="4704"/>
        </w:tabs>
        <w:spacing w:line="276" w:lineRule="auto"/>
        <w:ind w:left="1744" w:right="1046" w:firstLine="426"/>
      </w:pPr>
      <w:r>
        <w:t>–предоставление</w:t>
      </w:r>
      <w:r>
        <w:rPr>
          <w:spacing w:val="80"/>
        </w:rPr>
        <w:t xml:space="preserve"> </w:t>
      </w:r>
      <w:r>
        <w:t>обуча</w:t>
      </w:r>
      <w:r>
        <w:t>ющимся возможностей</w:t>
      </w:r>
      <w:r>
        <w:rPr>
          <w:spacing w:val="80"/>
        </w:rPr>
        <w:t xml:space="preserve"> </w:t>
      </w:r>
      <w:r>
        <w:t>выбора осуществления профессиональных проб по различным направлениям профессиональной деятельности и возможной специализации на основе организации практических занятий</w:t>
      </w:r>
      <w:r>
        <w:tab/>
      </w:r>
      <w:r>
        <w:rPr>
          <w:sz w:val="22"/>
        </w:rPr>
        <w:t>–</w:t>
      </w:r>
      <w:r>
        <w:rPr>
          <w:spacing w:val="80"/>
          <w:sz w:val="22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проб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общеобразовательных организациях, организа</w:t>
      </w:r>
      <w:r>
        <w:t>циях дополнительного образования, в открытых мастерских и лабораториях социальных партнёров;</w:t>
      </w:r>
    </w:p>
    <w:p w:rsidR="00CC0460" w:rsidRDefault="00252B23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1664" w:firstLine="426"/>
        <w:jc w:val="both"/>
        <w:rPr>
          <w:sz w:val="28"/>
        </w:rPr>
      </w:pPr>
      <w:r>
        <w:rPr>
          <w:sz w:val="28"/>
        </w:rPr>
        <w:t>углубленное знакомство подростков с профессией или с классом профессий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практико-ориентированной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моделирующей элементы определенного вида профессион</w:t>
      </w:r>
      <w:r>
        <w:rPr>
          <w:sz w:val="28"/>
        </w:rPr>
        <w:t>альной деятельности;</w:t>
      </w:r>
    </w:p>
    <w:p w:rsidR="00CC0460" w:rsidRDefault="00252B23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1122" w:firstLine="426"/>
        <w:rPr>
          <w:sz w:val="28"/>
        </w:rPr>
      </w:pPr>
      <w:r>
        <w:rPr>
          <w:sz w:val="28"/>
        </w:rPr>
        <w:t xml:space="preserve">формирование </w:t>
      </w:r>
      <w:proofErr w:type="spellStart"/>
      <w:r>
        <w:rPr>
          <w:sz w:val="28"/>
        </w:rPr>
        <w:t>допрофессиональных</w:t>
      </w:r>
      <w:proofErr w:type="spellEnd"/>
      <w:r>
        <w:rPr>
          <w:sz w:val="28"/>
        </w:rPr>
        <w:t xml:space="preserve"> знаний, умений, навыков, опыта практической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CC0460" w:rsidRDefault="00252B23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1983" w:firstLine="426"/>
        <w:rPr>
          <w:sz w:val="28"/>
        </w:rPr>
      </w:pPr>
      <w:r>
        <w:rPr>
          <w:sz w:val="28"/>
        </w:rPr>
        <w:t>актуализация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предпочитаемого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 профессиональной подготовки и построения личной траектории;</w:t>
      </w:r>
    </w:p>
    <w:p w:rsidR="00CC0460" w:rsidRDefault="00252B23">
      <w:pPr>
        <w:pStyle w:val="a4"/>
        <w:numPr>
          <w:ilvl w:val="0"/>
          <w:numId w:val="14"/>
        </w:numPr>
        <w:tabs>
          <w:tab w:val="left" w:pos="2460"/>
        </w:tabs>
        <w:ind w:left="2459" w:hanging="289"/>
        <w:rPr>
          <w:sz w:val="28"/>
        </w:rPr>
      </w:pPr>
      <w:r>
        <w:rPr>
          <w:sz w:val="28"/>
        </w:rPr>
        <w:t>осознание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9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опыта</w:t>
      </w:r>
    </w:p>
    <w:p w:rsidR="00CC0460" w:rsidRDefault="00CC0460">
      <w:pPr>
        <w:rPr>
          <w:sz w:val="28"/>
        </w:rPr>
        <w:sectPr w:rsidR="00CC0460">
          <w:pgSz w:w="11900" w:h="16840"/>
          <w:pgMar w:top="1160" w:right="0" w:bottom="280" w:left="0" w:header="720" w:footer="720" w:gutter="0"/>
          <w:cols w:space="720"/>
        </w:sectPr>
      </w:pPr>
    </w:p>
    <w:p w:rsidR="00CC0460" w:rsidRDefault="00252B23">
      <w:pPr>
        <w:pStyle w:val="a3"/>
        <w:spacing w:before="74" w:line="276" w:lineRule="auto"/>
        <w:ind w:left="1744"/>
      </w:pPr>
      <w:r>
        <w:lastRenderedPageBreak/>
        <w:t>деятельности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пробы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направлении</w:t>
      </w:r>
      <w:r>
        <w:rPr>
          <w:spacing w:val="-9"/>
        </w:rPr>
        <w:t xml:space="preserve"> </w:t>
      </w:r>
      <w:r>
        <w:t>выбранной профессиональной подготовки и построение личной п</w:t>
      </w:r>
      <w:r>
        <w:t xml:space="preserve">рофессиональной </w:t>
      </w:r>
      <w:r>
        <w:rPr>
          <w:spacing w:val="-2"/>
        </w:rPr>
        <w:t>перспективы;</w:t>
      </w:r>
    </w:p>
    <w:p w:rsidR="00CC0460" w:rsidRDefault="00252B23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1657" w:firstLine="426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СПО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Уфа Республики Башкортостан </w:t>
      </w:r>
      <w:r>
        <w:t xml:space="preserve">– </w:t>
      </w:r>
      <w:r>
        <w:rPr>
          <w:sz w:val="28"/>
        </w:rPr>
        <w:t>участников проекта;</w:t>
      </w:r>
    </w:p>
    <w:p w:rsidR="00CC0460" w:rsidRDefault="00252B23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964" w:firstLine="426"/>
        <w:rPr>
          <w:sz w:val="28"/>
        </w:rPr>
      </w:pPr>
      <w:r>
        <w:rPr>
          <w:sz w:val="28"/>
        </w:rPr>
        <w:t>объединение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 для реализации проекта.</w:t>
      </w:r>
    </w:p>
    <w:p w:rsidR="00CC0460" w:rsidRDefault="00CC0460">
      <w:pPr>
        <w:pStyle w:val="a3"/>
        <w:spacing w:before="1"/>
        <w:ind w:left="0"/>
        <w:rPr>
          <w:sz w:val="32"/>
        </w:rPr>
      </w:pPr>
    </w:p>
    <w:p w:rsidR="00CC0460" w:rsidRDefault="00252B23">
      <w:pPr>
        <w:pStyle w:val="1"/>
        <w:spacing w:before="1"/>
        <w:ind w:left="2171"/>
      </w:pPr>
      <w:r>
        <w:t>Практическая</w:t>
      </w:r>
      <w:r>
        <w:rPr>
          <w:spacing w:val="-13"/>
        </w:rPr>
        <w:t xml:space="preserve"> </w:t>
      </w:r>
      <w:r>
        <w:t>значимость</w:t>
      </w:r>
      <w:r>
        <w:rPr>
          <w:spacing w:val="-13"/>
        </w:rPr>
        <w:t xml:space="preserve"> </w:t>
      </w:r>
      <w:r>
        <w:rPr>
          <w:spacing w:val="-2"/>
        </w:rPr>
        <w:t>проекта.</w:t>
      </w:r>
    </w:p>
    <w:p w:rsidR="00CC0460" w:rsidRDefault="00252B23">
      <w:pPr>
        <w:pStyle w:val="a3"/>
        <w:spacing w:before="44"/>
        <w:ind w:left="2171"/>
      </w:pPr>
      <w:r>
        <w:t>Ожидаемые</w:t>
      </w:r>
      <w:r>
        <w:rPr>
          <w:spacing w:val="-12"/>
        </w:rPr>
        <w:t xml:space="preserve"> </w:t>
      </w:r>
      <w:r>
        <w:t>качественные</w:t>
      </w:r>
      <w:r>
        <w:rPr>
          <w:spacing w:val="-10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проекта:</w:t>
      </w:r>
    </w:p>
    <w:p w:rsidR="00CC0460" w:rsidRDefault="00252B23">
      <w:pPr>
        <w:pStyle w:val="a4"/>
        <w:numPr>
          <w:ilvl w:val="0"/>
          <w:numId w:val="13"/>
        </w:numPr>
        <w:tabs>
          <w:tab w:val="left" w:pos="2461"/>
        </w:tabs>
        <w:spacing w:before="45" w:line="276" w:lineRule="auto"/>
        <w:ind w:right="1686" w:firstLine="426"/>
        <w:rPr>
          <w:sz w:val="28"/>
        </w:rPr>
      </w:pPr>
      <w:r>
        <w:rPr>
          <w:sz w:val="28"/>
        </w:rPr>
        <w:t>осознанность выбора будущей профессии, профессиональное самоопределение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 способностей,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собственного обр</w:t>
      </w:r>
      <w:r>
        <w:rPr>
          <w:sz w:val="28"/>
        </w:rPr>
        <w:t>азовательного маршрута;</w:t>
      </w:r>
    </w:p>
    <w:p w:rsidR="00CC0460" w:rsidRDefault="00252B23">
      <w:pPr>
        <w:pStyle w:val="a4"/>
        <w:numPr>
          <w:ilvl w:val="0"/>
          <w:numId w:val="13"/>
        </w:numPr>
        <w:tabs>
          <w:tab w:val="left" w:pos="2461"/>
        </w:tabs>
        <w:spacing w:before="5"/>
        <w:ind w:left="2460"/>
        <w:rPr>
          <w:sz w:val="28"/>
        </w:rPr>
      </w:pPr>
      <w:r>
        <w:rPr>
          <w:sz w:val="28"/>
        </w:rPr>
        <w:t>качественный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рост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ОУ;</w:t>
      </w:r>
    </w:p>
    <w:p w:rsidR="00CC0460" w:rsidRDefault="00252B23">
      <w:pPr>
        <w:pStyle w:val="a4"/>
        <w:numPr>
          <w:ilvl w:val="0"/>
          <w:numId w:val="13"/>
        </w:numPr>
        <w:tabs>
          <w:tab w:val="left" w:pos="2461"/>
        </w:tabs>
        <w:spacing w:before="45" w:line="276" w:lineRule="auto"/>
        <w:ind w:right="3173" w:firstLine="426"/>
        <w:rPr>
          <w:sz w:val="28"/>
        </w:rPr>
      </w:pPr>
      <w:r>
        <w:rPr>
          <w:sz w:val="28"/>
        </w:rPr>
        <w:t>усиление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 профессионального образования.</w:t>
      </w:r>
    </w:p>
    <w:p w:rsidR="00CC0460" w:rsidRDefault="00252B23">
      <w:pPr>
        <w:pStyle w:val="a3"/>
        <w:spacing w:line="276" w:lineRule="auto"/>
        <w:ind w:left="1744" w:right="741" w:firstLine="426"/>
      </w:pP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подростки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возрасте</w:t>
      </w:r>
      <w:r>
        <w:rPr>
          <w:spacing w:val="24"/>
        </w:rPr>
        <w:t xml:space="preserve"> </w:t>
      </w:r>
      <w:r>
        <w:t>14-16 лет. Проводятся групповые занятия. При необходимости мастер-классы организуются в дистанционном формате.</w:t>
      </w:r>
    </w:p>
    <w:p w:rsidR="00CC0460" w:rsidRDefault="00252B23">
      <w:pPr>
        <w:pStyle w:val="1"/>
        <w:spacing w:before="269" w:after="52"/>
        <w:ind w:left="5334"/>
      </w:pP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проекта</w:t>
      </w: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158"/>
        <w:gridCol w:w="2270"/>
        <w:gridCol w:w="2828"/>
      </w:tblGrid>
      <w:tr w:rsidR="00CC0460">
        <w:trPr>
          <w:trHeight w:val="639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7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</w:t>
            </w:r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spacing w:line="267" w:lineRule="exact"/>
              <w:ind w:left="-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ятельность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270" w:type="dxa"/>
          </w:tcPr>
          <w:p w:rsidR="00CC0460" w:rsidRDefault="00252B23">
            <w:pPr>
              <w:pStyle w:val="TableParagraph"/>
              <w:spacing w:line="237" w:lineRule="auto"/>
              <w:ind w:left="835" w:right="335" w:hanging="5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Деятельность </w:t>
            </w:r>
            <w:r>
              <w:rPr>
                <w:spacing w:val="-4"/>
                <w:sz w:val="24"/>
              </w:rPr>
              <w:t>СПО</w:t>
            </w: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spacing w:line="267" w:lineRule="exact"/>
              <w:ind w:left="1046" w:right="10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</w:tr>
      <w:tr w:rsidR="00CC0460">
        <w:trPr>
          <w:trHeight w:val="318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256" w:type="dxa"/>
            <w:gridSpan w:val="3"/>
          </w:tcPr>
          <w:p w:rsidR="00CC0460" w:rsidRDefault="00252B23">
            <w:pPr>
              <w:pStyle w:val="TableParagraph"/>
              <w:spacing w:line="275" w:lineRule="exact"/>
              <w:ind w:left="3306" w:right="329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Подготовительный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</w:tr>
      <w:tr w:rsidR="00CC0460">
        <w:trPr>
          <w:trHeight w:val="3026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numPr>
                <w:ilvl w:val="1"/>
                <w:numId w:val="12"/>
              </w:numPr>
              <w:tabs>
                <w:tab w:val="left" w:pos="479"/>
                <w:tab w:val="left" w:pos="1080"/>
                <w:tab w:val="left" w:pos="2013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 xml:space="preserve">Мониторинг профессиональной </w:t>
            </w:r>
            <w:r>
              <w:rPr>
                <w:spacing w:val="-2"/>
                <w:sz w:val="24"/>
              </w:rPr>
              <w:t>направленности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 xml:space="preserve">профессиональное </w:t>
            </w:r>
            <w:r>
              <w:rPr>
                <w:sz w:val="24"/>
              </w:rPr>
              <w:t>тестирование,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анкетирование, </w:t>
            </w: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  <w:t>результатов предыдущих профессиональных проб)</w:t>
            </w:r>
          </w:p>
          <w:p w:rsidR="00CC0460" w:rsidRDefault="00252B23">
            <w:pPr>
              <w:pStyle w:val="TableParagraph"/>
              <w:numPr>
                <w:ilvl w:val="1"/>
                <w:numId w:val="12"/>
              </w:numPr>
              <w:tabs>
                <w:tab w:val="left" w:pos="479"/>
              </w:tabs>
              <w:spacing w:line="274" w:lineRule="exact"/>
              <w:ind w:left="478" w:hanging="367"/>
              <w:rPr>
                <w:sz w:val="24"/>
              </w:rPr>
            </w:pPr>
            <w:r>
              <w:rPr>
                <w:w w:val="95"/>
                <w:sz w:val="24"/>
              </w:rPr>
              <w:t>Формирование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фокус-</w:t>
            </w:r>
            <w:r>
              <w:rPr>
                <w:spacing w:val="-2"/>
                <w:w w:val="95"/>
                <w:sz w:val="24"/>
              </w:rPr>
              <w:t>групп</w:t>
            </w:r>
          </w:p>
        </w:tc>
        <w:tc>
          <w:tcPr>
            <w:tcW w:w="2270" w:type="dxa"/>
          </w:tcPr>
          <w:p w:rsidR="00CC0460" w:rsidRDefault="00252B23">
            <w:pPr>
              <w:pStyle w:val="TableParagraph"/>
              <w:spacing w:line="270" w:lineRule="exact"/>
              <w:ind w:left="1092" w:right="-1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Формирова</w:t>
            </w:r>
            <w:proofErr w:type="spellEnd"/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  <w:p w:rsidR="00CC0460" w:rsidRDefault="00252B23">
            <w:pPr>
              <w:pStyle w:val="TableParagraph"/>
              <w:tabs>
                <w:tab w:val="left" w:pos="202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целевых групп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 xml:space="preserve">фокус </w:t>
            </w:r>
            <w:r>
              <w:rPr>
                <w:sz w:val="24"/>
              </w:rPr>
              <w:t xml:space="preserve">групп) для прохождения </w:t>
            </w:r>
            <w:r>
              <w:rPr>
                <w:spacing w:val="-2"/>
                <w:sz w:val="24"/>
              </w:rPr>
              <w:t>профессиональных</w:t>
            </w:r>
          </w:p>
          <w:p w:rsidR="00CC0460" w:rsidRDefault="00252B23">
            <w:pPr>
              <w:pStyle w:val="TableParagraph"/>
              <w:ind w:right="94"/>
              <w:rPr>
                <w:sz w:val="24"/>
              </w:rPr>
            </w:pPr>
            <w:r>
              <w:t xml:space="preserve">проб по </w:t>
            </w:r>
            <w:r>
              <w:rPr>
                <w:sz w:val="24"/>
              </w:rPr>
              <w:t xml:space="preserve">пяти </w:t>
            </w:r>
            <w:r>
              <w:rPr>
                <w:spacing w:val="-2"/>
                <w:sz w:val="24"/>
              </w:rPr>
              <w:t xml:space="preserve">профессиональным </w:t>
            </w:r>
            <w:r>
              <w:rPr>
                <w:sz w:val="24"/>
              </w:rPr>
              <w:t>сферам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индивидуальной профессиональной направленностью</w:t>
            </w:r>
          </w:p>
        </w:tc>
      </w:tr>
      <w:tr w:rsidR="00CC0460">
        <w:trPr>
          <w:trHeight w:val="2393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7" w:lineRule="exact"/>
              <w:ind w:left="110" w:right="-4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Оце</w:t>
            </w:r>
            <w:proofErr w:type="spellEnd"/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ind w:left="112" w:right="537" w:hanging="87"/>
              <w:rPr>
                <w:sz w:val="24"/>
              </w:rPr>
            </w:pP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возможностей ОУ, организация практических площадок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прохождения профессиональных проб.</w:t>
            </w:r>
          </w:p>
        </w:tc>
        <w:tc>
          <w:tcPr>
            <w:tcW w:w="2270" w:type="dxa"/>
          </w:tcPr>
          <w:p w:rsidR="00CC0460" w:rsidRDefault="00252B23">
            <w:pPr>
              <w:pStyle w:val="TableParagraph"/>
              <w:ind w:right="3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Условий для </w:t>
            </w:r>
            <w:r>
              <w:rPr>
                <w:spacing w:val="-2"/>
                <w:sz w:val="24"/>
              </w:rPr>
              <w:t>прохождения</w:t>
            </w:r>
          </w:p>
          <w:p w:rsidR="00CC0460" w:rsidRDefault="00252B23">
            <w:pPr>
              <w:pStyle w:val="TableParagraph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 проб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школьниками</w:t>
            </w: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тем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 xml:space="preserve">проб, назначение ответственных за </w:t>
            </w:r>
            <w:r>
              <w:rPr>
                <w:spacing w:val="-2"/>
                <w:sz w:val="24"/>
              </w:rPr>
              <w:t xml:space="preserve">проведение профессиональных </w:t>
            </w:r>
            <w:r>
              <w:rPr>
                <w:spacing w:val="-4"/>
                <w:sz w:val="24"/>
              </w:rPr>
              <w:t>проб</w:t>
            </w:r>
          </w:p>
        </w:tc>
      </w:tr>
    </w:tbl>
    <w:p w:rsidR="00CC0460" w:rsidRDefault="00CC0460">
      <w:pPr>
        <w:rPr>
          <w:sz w:val="24"/>
        </w:rPr>
        <w:sectPr w:rsidR="00CC0460">
          <w:pgSz w:w="11900" w:h="16840"/>
          <w:pgMar w:top="1080" w:right="0" w:bottom="725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158"/>
        <w:gridCol w:w="2270"/>
        <w:gridCol w:w="2828"/>
      </w:tblGrid>
      <w:tr w:rsidR="00CC0460">
        <w:trPr>
          <w:trHeight w:val="984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70" w:lineRule="exact"/>
              <w:ind w:left="110" w:right="-13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Сост</w:t>
            </w:r>
            <w:proofErr w:type="spellEnd"/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spacing w:line="237" w:lineRule="auto"/>
              <w:ind w:left="112" w:right="1000" w:hanging="4"/>
              <w:rPr>
                <w:sz w:val="24"/>
              </w:rPr>
            </w:pPr>
            <w:proofErr w:type="spellStart"/>
            <w:r>
              <w:rPr>
                <w:sz w:val="24"/>
              </w:rPr>
              <w:t>авление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 для всех уровней</w:t>
            </w:r>
          </w:p>
        </w:tc>
        <w:tc>
          <w:tcPr>
            <w:tcW w:w="2270" w:type="dxa"/>
          </w:tcPr>
          <w:p w:rsidR="00CC0460" w:rsidRDefault="00252B23">
            <w:pPr>
              <w:pStyle w:val="TableParagraph"/>
              <w:tabs>
                <w:tab w:val="left" w:pos="2154"/>
              </w:tabs>
              <w:spacing w:line="237" w:lineRule="auto"/>
              <w:ind w:left="2" w:right="-15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а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составление графика 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  <w:tr w:rsidR="00CC0460">
        <w:trPr>
          <w:trHeight w:val="320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9256" w:type="dxa"/>
            <w:gridSpan w:val="3"/>
          </w:tcPr>
          <w:p w:rsidR="00CC0460" w:rsidRDefault="00252B23">
            <w:pPr>
              <w:pStyle w:val="TableParagraph"/>
              <w:spacing w:line="275" w:lineRule="exact"/>
              <w:ind w:left="30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Исполнительный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</w:tr>
      <w:tr w:rsidR="00CC0460">
        <w:trPr>
          <w:trHeight w:val="320"/>
        </w:trPr>
        <w:tc>
          <w:tcPr>
            <w:tcW w:w="9927" w:type="dxa"/>
            <w:gridSpan w:val="4"/>
          </w:tcPr>
          <w:p w:rsidR="00CC0460" w:rsidRDefault="00252B23">
            <w:pPr>
              <w:pStyle w:val="TableParagraph"/>
              <w:spacing w:line="272" w:lineRule="exact"/>
              <w:ind w:left="3390" w:right="4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классы)</w:t>
            </w:r>
          </w:p>
        </w:tc>
      </w:tr>
      <w:tr w:rsidR="00CC0460">
        <w:trPr>
          <w:trHeight w:val="3033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7" w:lineRule="exact"/>
              <w:ind w:left="110" w:right="-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Инф</w:t>
            </w:r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ормационная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</w:t>
            </w:r>
          </w:p>
        </w:tc>
        <w:tc>
          <w:tcPr>
            <w:tcW w:w="2270" w:type="dxa"/>
          </w:tcPr>
          <w:p w:rsidR="00CC0460" w:rsidRDefault="00252B23">
            <w:pPr>
              <w:pStyle w:val="TableParagraph"/>
              <w:spacing w:line="267" w:lineRule="exact"/>
              <w:ind w:left="6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right="66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сферами </w:t>
            </w:r>
            <w:r>
              <w:rPr>
                <w:spacing w:val="-2"/>
                <w:sz w:val="24"/>
              </w:rPr>
              <w:t xml:space="preserve">профессий, востребованными </w:t>
            </w:r>
            <w:r>
              <w:rPr>
                <w:sz w:val="24"/>
              </w:rPr>
              <w:t>профессиями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Республики </w:t>
            </w:r>
            <w:r>
              <w:rPr>
                <w:spacing w:val="-2"/>
                <w:sz w:val="24"/>
              </w:rPr>
              <w:t>Башкортостан</w:t>
            </w:r>
          </w:p>
          <w:p w:rsidR="00CC0460" w:rsidRDefault="00252B23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right="76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Получение </w:t>
            </w:r>
            <w:r>
              <w:rPr>
                <w:sz w:val="24"/>
              </w:rPr>
              <w:t xml:space="preserve">информации о </w:t>
            </w:r>
            <w:r>
              <w:rPr>
                <w:spacing w:val="-2"/>
                <w:sz w:val="24"/>
              </w:rPr>
              <w:t>соответствующих профессиональных образовательных</w:t>
            </w:r>
          </w:p>
          <w:p w:rsidR="00CC0460" w:rsidRDefault="00252B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учреждениях.</w:t>
            </w:r>
          </w:p>
        </w:tc>
      </w:tr>
      <w:tr w:rsidR="00CC0460">
        <w:trPr>
          <w:trHeight w:val="1669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7" w:lineRule="exact"/>
              <w:ind w:left="110" w:right="-13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Орга</w:t>
            </w:r>
            <w:proofErr w:type="spellEnd"/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профессиональных</w:t>
            </w:r>
          </w:p>
          <w:p w:rsidR="00CC0460" w:rsidRDefault="00252B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проб: проектные, имитационные и сюжетно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экономические 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 xml:space="preserve">, видеофильмы и </w:t>
            </w:r>
            <w:r>
              <w:rPr>
                <w:spacing w:val="-2"/>
                <w:sz w:val="24"/>
              </w:rPr>
              <w:t>презентации</w:t>
            </w:r>
          </w:p>
        </w:tc>
        <w:tc>
          <w:tcPr>
            <w:tcW w:w="2270" w:type="dxa"/>
          </w:tcPr>
          <w:p w:rsidR="00CC0460" w:rsidRDefault="00252B2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Встречи в ОУ с </w:t>
            </w:r>
            <w:r>
              <w:rPr>
                <w:spacing w:val="-2"/>
                <w:sz w:val="24"/>
              </w:rPr>
              <w:t xml:space="preserve">представителями профессий, презентации </w:t>
            </w:r>
            <w:r>
              <w:rPr>
                <w:sz w:val="24"/>
              </w:rPr>
              <w:t>профессий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показ </w:t>
            </w:r>
            <w:r>
              <w:rPr>
                <w:spacing w:val="-2"/>
                <w:sz w:val="24"/>
              </w:rPr>
              <w:t>видеороликов</w:t>
            </w: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ind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Моделирование </w:t>
            </w:r>
            <w:r>
              <w:rPr>
                <w:sz w:val="24"/>
              </w:rPr>
              <w:t xml:space="preserve">основных элементов </w:t>
            </w:r>
            <w:r>
              <w:rPr>
                <w:spacing w:val="-2"/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</w:t>
            </w:r>
          </w:p>
        </w:tc>
      </w:tr>
      <w:tr w:rsidR="00CC0460">
        <w:trPr>
          <w:trHeight w:val="320"/>
        </w:trPr>
        <w:tc>
          <w:tcPr>
            <w:tcW w:w="9927" w:type="dxa"/>
            <w:gridSpan w:val="4"/>
          </w:tcPr>
          <w:p w:rsidR="00CC0460" w:rsidRDefault="00252B23">
            <w:pPr>
              <w:pStyle w:val="TableParagraph"/>
              <w:spacing w:line="272" w:lineRule="exact"/>
              <w:ind w:left="3482" w:right="4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классы)</w:t>
            </w:r>
          </w:p>
        </w:tc>
      </w:tr>
      <w:tr w:rsidR="00CC0460">
        <w:trPr>
          <w:trHeight w:val="7993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7" w:lineRule="exact"/>
              <w:ind w:left="110" w:right="-8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Инф</w:t>
            </w:r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ормационная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70" w:type="dxa"/>
          </w:tcPr>
          <w:p w:rsidR="00CC0460" w:rsidRDefault="00CC046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CC0460" w:rsidRDefault="00252B2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 xml:space="preserve">Знакомство со </w:t>
            </w:r>
            <w:r>
              <w:rPr>
                <w:spacing w:val="-2"/>
                <w:sz w:val="24"/>
              </w:rPr>
              <w:t>сферами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профессий, востребованными </w:t>
            </w:r>
            <w:r>
              <w:rPr>
                <w:sz w:val="24"/>
              </w:rPr>
              <w:t>профессиями РБ</w:t>
            </w:r>
          </w:p>
          <w:p w:rsidR="00CC0460" w:rsidRDefault="00252B23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ind w:right="722" w:firstLine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Получение </w:t>
            </w:r>
            <w:r>
              <w:rPr>
                <w:sz w:val="24"/>
              </w:rPr>
              <w:t xml:space="preserve">информации о </w:t>
            </w:r>
            <w:r>
              <w:rPr>
                <w:spacing w:val="-2"/>
                <w:sz w:val="24"/>
              </w:rPr>
              <w:t>соответствующих профессиональных образовательных учреждениях.</w:t>
            </w:r>
          </w:p>
          <w:p w:rsidR="00CC0460" w:rsidRDefault="00252B23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right="13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личностных компетенций.</w:t>
            </w:r>
          </w:p>
          <w:p w:rsidR="00CC0460" w:rsidRDefault="00252B23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ind w:right="445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индивидуальных особенностях </w:t>
            </w:r>
            <w:r>
              <w:rPr>
                <w:sz w:val="24"/>
              </w:rPr>
              <w:t xml:space="preserve">личности: (мотивы, </w:t>
            </w:r>
            <w:r>
              <w:rPr>
                <w:spacing w:val="-2"/>
                <w:sz w:val="24"/>
              </w:rPr>
              <w:t>ценности, направленность, профессиональная пригодность), углубление</w:t>
            </w:r>
          </w:p>
          <w:p w:rsidR="00CC0460" w:rsidRDefault="00252B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темам</w:t>
            </w:r>
          </w:p>
          <w:p w:rsidR="00CC0460" w:rsidRDefault="00252B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«Темперамент»,</w:t>
            </w:r>
          </w:p>
          <w:p w:rsidR="00CC0460" w:rsidRDefault="00252B23">
            <w:pPr>
              <w:pStyle w:val="TableParagraph"/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>«Личность», определение предпочтительных сфер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мотивы</w:t>
            </w:r>
          </w:p>
          <w:p w:rsidR="00CC0460" w:rsidRDefault="00252B23">
            <w:pPr>
              <w:pStyle w:val="TableParagraph"/>
              <w:tabs>
                <w:tab w:val="left" w:pos="1565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выбора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профессии,</w:t>
            </w:r>
          </w:p>
        </w:tc>
      </w:tr>
    </w:tbl>
    <w:p w:rsidR="00CC0460" w:rsidRDefault="00CC0460">
      <w:pPr>
        <w:spacing w:line="262" w:lineRule="exact"/>
        <w:rPr>
          <w:sz w:val="24"/>
        </w:rPr>
        <w:sectPr w:rsidR="00CC0460">
          <w:type w:val="continuous"/>
          <w:pgSz w:w="11900" w:h="16840"/>
          <w:pgMar w:top="11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158"/>
        <w:gridCol w:w="2270"/>
        <w:gridCol w:w="2828"/>
      </w:tblGrid>
      <w:tr w:rsidR="00CC0460">
        <w:trPr>
          <w:trHeight w:val="2115"/>
        </w:trPr>
        <w:tc>
          <w:tcPr>
            <w:tcW w:w="671" w:type="dxa"/>
          </w:tcPr>
          <w:p w:rsidR="00CC0460" w:rsidRDefault="00CC0460">
            <w:pPr>
              <w:pStyle w:val="TableParagraph"/>
              <w:ind w:left="0"/>
            </w:pPr>
          </w:p>
        </w:tc>
        <w:tc>
          <w:tcPr>
            <w:tcW w:w="4158" w:type="dxa"/>
          </w:tcPr>
          <w:p w:rsidR="00CC0460" w:rsidRDefault="00CC0460">
            <w:pPr>
              <w:pStyle w:val="TableParagraph"/>
              <w:ind w:left="0"/>
            </w:pPr>
          </w:p>
        </w:tc>
        <w:tc>
          <w:tcPr>
            <w:tcW w:w="2270" w:type="dxa"/>
          </w:tcPr>
          <w:p w:rsidR="00CC0460" w:rsidRDefault="00CC0460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spacing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стремления к самоанализу и </w:t>
            </w:r>
            <w:r>
              <w:rPr>
                <w:spacing w:val="-2"/>
                <w:sz w:val="24"/>
              </w:rPr>
              <w:t>самопознанию,</w:t>
            </w:r>
          </w:p>
          <w:p w:rsidR="00CC0460" w:rsidRDefault="00252B23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умение строить личный профессиональный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CC0460">
        <w:trPr>
          <w:trHeight w:val="2091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7" w:lineRule="exact"/>
              <w:ind w:left="110" w:right="-20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Проф</w:t>
            </w:r>
            <w:proofErr w:type="spellEnd"/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  <w:tc>
          <w:tcPr>
            <w:tcW w:w="2270" w:type="dxa"/>
          </w:tcPr>
          <w:p w:rsidR="00CC0460" w:rsidRDefault="00CC0460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ind w:right="94" w:firstLine="33"/>
              <w:rPr>
                <w:sz w:val="24"/>
              </w:rPr>
            </w:pPr>
            <w:r>
              <w:rPr>
                <w:sz w:val="24"/>
              </w:rPr>
              <w:t>Анализ выбора 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 xml:space="preserve">сопоставления профессиональных </w:t>
            </w:r>
            <w:r>
              <w:rPr>
                <w:sz w:val="24"/>
              </w:rPr>
              <w:t xml:space="preserve">компетенций с </w:t>
            </w:r>
            <w:r>
              <w:rPr>
                <w:spacing w:val="-2"/>
                <w:sz w:val="24"/>
              </w:rPr>
              <w:t>личностными компетенциями</w:t>
            </w:r>
          </w:p>
        </w:tc>
      </w:tr>
      <w:tr w:rsidR="00CC0460">
        <w:trPr>
          <w:trHeight w:val="2754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7" w:lineRule="exact"/>
              <w:ind w:left="110" w:right="-20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Проф</w:t>
            </w:r>
            <w:proofErr w:type="spellEnd"/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ессиональные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тренинги</w:t>
            </w:r>
          </w:p>
        </w:tc>
        <w:tc>
          <w:tcPr>
            <w:tcW w:w="2270" w:type="dxa"/>
          </w:tcPr>
          <w:p w:rsidR="00CC0460" w:rsidRDefault="00CC0460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241" w:firstLine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 xml:space="preserve">самопознания на основе </w:t>
            </w:r>
            <w:r>
              <w:rPr>
                <w:spacing w:val="-2"/>
                <w:sz w:val="24"/>
              </w:rPr>
              <w:t>моделирования элементов профессиональной деятельности.</w:t>
            </w:r>
          </w:p>
          <w:p w:rsidR="00CC0460" w:rsidRDefault="00252B23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line="276" w:lineRule="exact"/>
              <w:ind w:left="107" w:right="748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>профессиональных компетенциях</w:t>
            </w:r>
          </w:p>
        </w:tc>
      </w:tr>
      <w:tr w:rsidR="00CC0460">
        <w:trPr>
          <w:trHeight w:val="5791"/>
        </w:trPr>
        <w:tc>
          <w:tcPr>
            <w:tcW w:w="671" w:type="dxa"/>
            <w:tcBorders>
              <w:bottom w:val="single" w:sz="6" w:space="0" w:color="000000"/>
            </w:tcBorders>
          </w:tcPr>
          <w:p w:rsidR="00CC0460" w:rsidRDefault="00252B23">
            <w:pPr>
              <w:pStyle w:val="TableParagraph"/>
              <w:spacing w:line="262" w:lineRule="exact"/>
              <w:ind w:left="110" w:right="-14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Орг</w:t>
            </w:r>
            <w:proofErr w:type="spellEnd"/>
          </w:p>
        </w:tc>
        <w:tc>
          <w:tcPr>
            <w:tcW w:w="4158" w:type="dxa"/>
            <w:tcBorders>
              <w:bottom w:val="single" w:sz="6" w:space="0" w:color="000000"/>
            </w:tcBorders>
          </w:tcPr>
          <w:p w:rsidR="00CC0460" w:rsidRDefault="00252B23">
            <w:pPr>
              <w:pStyle w:val="TableParagraph"/>
              <w:ind w:left="112" w:right="1189" w:firstLine="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анизация</w:t>
            </w:r>
            <w:proofErr w:type="spellEnd"/>
            <w:r>
              <w:rPr>
                <w:spacing w:val="-2"/>
                <w:sz w:val="24"/>
              </w:rPr>
              <w:t xml:space="preserve"> 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проб:</w:t>
            </w:r>
          </w:p>
          <w:p w:rsidR="00CC0460" w:rsidRDefault="00252B23">
            <w:pPr>
              <w:pStyle w:val="TableParagraph"/>
              <w:ind w:left="112" w:right="241" w:firstLine="83"/>
              <w:rPr>
                <w:sz w:val="24"/>
              </w:rPr>
            </w:pPr>
            <w:r>
              <w:rPr>
                <w:sz w:val="24"/>
              </w:rPr>
              <w:t xml:space="preserve">- практические работы, проектные работы, проводимые на базе ОУ, в </w:t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кейс-заданий </w:t>
            </w:r>
            <w:r>
              <w:rPr>
                <w:sz w:val="24"/>
              </w:rPr>
              <w:t>(исследовательская, проектная, практическая работа);</w:t>
            </w:r>
          </w:p>
          <w:p w:rsidR="00CC0460" w:rsidRDefault="00252B23">
            <w:pPr>
              <w:pStyle w:val="TableParagraph"/>
              <w:spacing w:line="242" w:lineRule="auto"/>
              <w:ind w:left="112" w:right="537"/>
              <w:rPr>
                <w:sz w:val="24"/>
              </w:rPr>
            </w:pPr>
            <w:r>
              <w:rPr>
                <w:sz w:val="24"/>
              </w:rPr>
              <w:t>- участие в мастер-классах специалистов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r>
              <w:rPr>
                <w:spacing w:val="-4"/>
                <w:sz w:val="24"/>
              </w:rPr>
              <w:t>СПО.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CC0460" w:rsidRDefault="00252B23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- заданий для </w:t>
            </w:r>
            <w:r>
              <w:rPr>
                <w:spacing w:val="-2"/>
                <w:sz w:val="24"/>
              </w:rPr>
              <w:t>выполнени</w:t>
            </w:r>
            <w:r>
              <w:rPr>
                <w:spacing w:val="-2"/>
                <w:sz w:val="24"/>
              </w:rPr>
              <w:t xml:space="preserve">я проектных, исследовательских </w:t>
            </w:r>
            <w:r>
              <w:rPr>
                <w:sz w:val="24"/>
              </w:rPr>
              <w:t xml:space="preserve">и практических </w:t>
            </w:r>
            <w:r>
              <w:rPr>
                <w:spacing w:val="-2"/>
                <w:sz w:val="24"/>
              </w:rPr>
              <w:t>работ.</w:t>
            </w:r>
          </w:p>
          <w:p w:rsidR="00CC0460" w:rsidRDefault="00252B23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8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мастер-классов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школьников на базе ОУ и СПОУ</w:t>
            </w:r>
          </w:p>
        </w:tc>
        <w:tc>
          <w:tcPr>
            <w:tcW w:w="2828" w:type="dxa"/>
            <w:tcBorders>
              <w:bottom w:val="single" w:sz="6" w:space="0" w:color="000000"/>
            </w:tcBorders>
          </w:tcPr>
          <w:p w:rsidR="00CC0460" w:rsidRDefault="00252B23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  <w:tab w:val="left" w:pos="2618"/>
              </w:tabs>
              <w:ind w:right="87" w:firstLine="33"/>
              <w:rPr>
                <w:sz w:val="24"/>
              </w:rPr>
            </w:pPr>
            <w:r>
              <w:rPr>
                <w:sz w:val="24"/>
              </w:rPr>
              <w:t>Расширение знаний</w:t>
            </w:r>
            <w:r>
              <w:rPr>
                <w:sz w:val="24"/>
              </w:rPr>
              <w:tab/>
            </w:r>
            <w:r>
              <w:rPr>
                <w:spacing w:val="-10"/>
              </w:rPr>
              <w:t xml:space="preserve">о </w:t>
            </w:r>
            <w:r>
              <w:t xml:space="preserve">сферах </w:t>
            </w:r>
            <w:r>
              <w:rPr>
                <w:sz w:val="24"/>
              </w:rPr>
              <w:t xml:space="preserve">профессии, </w:t>
            </w:r>
            <w:r>
              <w:rPr>
                <w:spacing w:val="-2"/>
                <w:sz w:val="24"/>
              </w:rPr>
              <w:t xml:space="preserve">востребованных профессиях </w:t>
            </w:r>
            <w:r>
              <w:rPr>
                <w:sz w:val="24"/>
              </w:rPr>
              <w:t xml:space="preserve">регионального рынка труда, о профессиях </w:t>
            </w:r>
            <w:r>
              <w:rPr>
                <w:spacing w:val="-2"/>
                <w:sz w:val="24"/>
              </w:rPr>
              <w:t>будущего.</w:t>
            </w:r>
          </w:p>
          <w:p w:rsidR="00CC0460" w:rsidRDefault="00252B23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right="186" w:firstLine="33"/>
              <w:rPr>
                <w:sz w:val="24"/>
              </w:rPr>
            </w:pPr>
            <w:r>
              <w:rPr>
                <w:sz w:val="24"/>
              </w:rPr>
              <w:t>Погружение в профессию путём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конкретных </w:t>
            </w:r>
            <w:r>
              <w:rPr>
                <w:spacing w:val="-2"/>
                <w:sz w:val="24"/>
              </w:rPr>
              <w:t>заданий.</w:t>
            </w:r>
          </w:p>
          <w:p w:rsidR="00CC0460" w:rsidRDefault="00252B23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35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собственных профессиональных склонностей.</w:t>
            </w:r>
          </w:p>
          <w:p w:rsidR="00CC0460" w:rsidRDefault="00252B23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right="688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навыков </w:t>
            </w:r>
            <w:r>
              <w:rPr>
                <w:sz w:val="24"/>
              </w:rPr>
              <w:t xml:space="preserve">построения плана, </w:t>
            </w:r>
            <w:r>
              <w:rPr>
                <w:spacing w:val="-2"/>
                <w:sz w:val="24"/>
              </w:rPr>
              <w:t xml:space="preserve">траектории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CC0460" w:rsidRDefault="00252B23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маршрута.</w:t>
            </w:r>
          </w:p>
        </w:tc>
      </w:tr>
    </w:tbl>
    <w:p w:rsidR="00CC0460" w:rsidRDefault="00CC0460">
      <w:pPr>
        <w:pStyle w:val="a3"/>
        <w:spacing w:before="10"/>
        <w:ind w:left="0"/>
        <w:rPr>
          <w:b/>
          <w:sz w:val="24"/>
        </w:r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158"/>
        <w:gridCol w:w="2265"/>
        <w:gridCol w:w="2828"/>
      </w:tblGrid>
      <w:tr w:rsidR="00CC0460">
        <w:trPr>
          <w:trHeight w:val="320"/>
        </w:trPr>
        <w:tc>
          <w:tcPr>
            <w:tcW w:w="9922" w:type="dxa"/>
            <w:gridSpan w:val="4"/>
          </w:tcPr>
          <w:p w:rsidR="00CC0460" w:rsidRDefault="00252B23">
            <w:pPr>
              <w:pStyle w:val="TableParagraph"/>
              <w:spacing w:line="275" w:lineRule="exact"/>
              <w:ind w:left="3517" w:right="3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классы)</w:t>
            </w:r>
          </w:p>
        </w:tc>
      </w:tr>
      <w:tr w:rsidR="00CC0460">
        <w:trPr>
          <w:trHeight w:val="1125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72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</w:t>
            </w:r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spacing w:line="272" w:lineRule="exact"/>
              <w:ind w:left="39"/>
              <w:rPr>
                <w:sz w:val="24"/>
              </w:rPr>
            </w:pPr>
            <w:r>
              <w:rPr>
                <w:w w:val="95"/>
                <w:sz w:val="24"/>
              </w:rPr>
              <w:t>формационная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  <w:tc>
          <w:tcPr>
            <w:tcW w:w="2265" w:type="dxa"/>
          </w:tcPr>
          <w:p w:rsidR="00CC0460" w:rsidRDefault="00CC0460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ind w:firstLine="33"/>
              <w:rPr>
                <w:sz w:val="24"/>
              </w:rPr>
            </w:pPr>
            <w:r>
              <w:rPr>
                <w:spacing w:val="-2"/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 профессиональных образовательных </w:t>
            </w:r>
            <w:r>
              <w:rPr>
                <w:sz w:val="24"/>
              </w:rPr>
              <w:t>учреждениях РБ</w:t>
            </w:r>
          </w:p>
        </w:tc>
      </w:tr>
    </w:tbl>
    <w:p w:rsidR="00CC0460" w:rsidRDefault="00CC0460">
      <w:pPr>
        <w:rPr>
          <w:sz w:val="24"/>
        </w:rPr>
        <w:sectPr w:rsidR="00CC0460">
          <w:type w:val="continuous"/>
          <w:pgSz w:w="11900" w:h="16840"/>
          <w:pgMar w:top="11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158"/>
        <w:gridCol w:w="2265"/>
        <w:gridCol w:w="2828"/>
      </w:tblGrid>
      <w:tr w:rsidR="00CC0460">
        <w:trPr>
          <w:trHeight w:val="1770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70" w:lineRule="exact"/>
              <w:ind w:left="110" w:right="-173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</w:t>
            </w:r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spacing w:line="237" w:lineRule="auto"/>
              <w:ind w:left="112" w:right="1189" w:firstLine="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фессиональное</w:t>
            </w:r>
            <w:proofErr w:type="spellEnd"/>
            <w:r>
              <w:rPr>
                <w:spacing w:val="-2"/>
                <w:sz w:val="24"/>
              </w:rPr>
              <w:t xml:space="preserve"> консультирование</w:t>
            </w:r>
          </w:p>
        </w:tc>
        <w:tc>
          <w:tcPr>
            <w:tcW w:w="2265" w:type="dxa"/>
          </w:tcPr>
          <w:p w:rsidR="00CC0460" w:rsidRDefault="00CC0460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spacing w:line="237" w:lineRule="auto"/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>Анализ индивидуальных профессиональных</w:t>
            </w:r>
          </w:p>
          <w:p w:rsidR="00CC0460" w:rsidRDefault="00252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склонностей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интересов, развитие самоанализа и </w:t>
            </w:r>
            <w:r>
              <w:rPr>
                <w:spacing w:val="-2"/>
                <w:sz w:val="24"/>
              </w:rPr>
              <w:t>самопознания</w:t>
            </w:r>
          </w:p>
        </w:tc>
      </w:tr>
      <w:tr w:rsidR="00CC0460">
        <w:trPr>
          <w:trHeight w:val="3857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7" w:lineRule="exact"/>
              <w:ind w:left="110" w:right="-144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Орг</w:t>
            </w:r>
            <w:proofErr w:type="spellEnd"/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ind w:left="112" w:right="1189" w:firstLine="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анизация</w:t>
            </w:r>
            <w:proofErr w:type="spellEnd"/>
            <w:r>
              <w:rPr>
                <w:spacing w:val="-2"/>
                <w:sz w:val="24"/>
              </w:rPr>
              <w:t xml:space="preserve"> 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проб:</w:t>
            </w:r>
          </w:p>
          <w:p w:rsidR="00CC0460" w:rsidRDefault="00252B23">
            <w:pPr>
              <w:pStyle w:val="TableParagraph"/>
              <w:ind w:left="112" w:right="241" w:firstLine="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мастер-классах специалистов учреждений СПО, организаций малого и среднего бизнеса, отраслевых предприятий;</w:t>
            </w:r>
          </w:p>
          <w:p w:rsidR="00CC0460" w:rsidRDefault="00252B2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-прохождение профессиональных </w:t>
            </w:r>
            <w:r>
              <w:rPr>
                <w:sz w:val="24"/>
              </w:rPr>
              <w:t>курсов, практических</w:t>
            </w:r>
          </w:p>
          <w:p w:rsidR="00CC0460" w:rsidRDefault="00252B23">
            <w:pPr>
              <w:pStyle w:val="TableParagraph"/>
              <w:spacing w:line="276" w:lineRule="exact"/>
              <w:ind w:left="112" w:right="1189"/>
              <w:rPr>
                <w:sz w:val="24"/>
              </w:rPr>
            </w:pPr>
            <w:r>
              <w:rPr>
                <w:sz w:val="24"/>
              </w:rPr>
              <w:t>занятий, организованных учреждениями СПО и работодателями,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выдачей </w:t>
            </w:r>
            <w:r>
              <w:rPr>
                <w:spacing w:val="-2"/>
                <w:sz w:val="24"/>
              </w:rPr>
              <w:t>соответствующих сертификатов</w:t>
            </w:r>
          </w:p>
        </w:tc>
        <w:tc>
          <w:tcPr>
            <w:tcW w:w="2265" w:type="dxa"/>
          </w:tcPr>
          <w:p w:rsidR="00CC0460" w:rsidRDefault="00252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и </w:t>
            </w:r>
            <w:r>
              <w:rPr>
                <w:spacing w:val="-2"/>
                <w:sz w:val="24"/>
              </w:rPr>
              <w:t>проведение профессиональных проб,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практических занятий,</w:t>
            </w:r>
          </w:p>
          <w:p w:rsidR="00CC0460" w:rsidRDefault="00252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828" w:type="dxa"/>
          </w:tcPr>
          <w:p w:rsidR="00CC0460" w:rsidRDefault="00CC0460">
            <w:pPr>
              <w:pStyle w:val="TableParagraph"/>
              <w:ind w:left="0"/>
            </w:pPr>
          </w:p>
        </w:tc>
      </w:tr>
      <w:tr w:rsidR="00CC0460">
        <w:trPr>
          <w:trHeight w:val="324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</w:tc>
        <w:tc>
          <w:tcPr>
            <w:tcW w:w="9251" w:type="dxa"/>
            <w:gridSpan w:val="3"/>
          </w:tcPr>
          <w:p w:rsidR="00CC0460" w:rsidRDefault="00252B23">
            <w:pPr>
              <w:pStyle w:val="TableParagraph"/>
              <w:spacing w:line="266" w:lineRule="exact"/>
              <w:ind w:left="3392" w:right="33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Заключительный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</w:tr>
      <w:tr w:rsidR="00CC0460">
        <w:trPr>
          <w:trHeight w:val="7693"/>
        </w:trPr>
        <w:tc>
          <w:tcPr>
            <w:tcW w:w="671" w:type="dxa"/>
          </w:tcPr>
          <w:p w:rsidR="00CC0460" w:rsidRDefault="00252B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58" w:type="dxa"/>
          </w:tcPr>
          <w:p w:rsidR="00CC0460" w:rsidRDefault="00252B23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Анкетирование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CC0460" w:rsidRDefault="00252B23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37" w:lineRule="auto"/>
              <w:ind w:left="112" w:right="812" w:firstLine="0"/>
              <w:rPr>
                <w:sz w:val="24"/>
              </w:rPr>
            </w:pPr>
            <w:r>
              <w:rPr>
                <w:sz w:val="24"/>
              </w:rPr>
              <w:t xml:space="preserve">Беседа, рефлексия о </w:t>
            </w:r>
            <w:r>
              <w:rPr>
                <w:spacing w:val="-2"/>
                <w:sz w:val="24"/>
              </w:rPr>
              <w:t>профессиональных намерениях учащихся.</w:t>
            </w:r>
          </w:p>
          <w:p w:rsidR="00CC0460" w:rsidRDefault="00252B23">
            <w:pPr>
              <w:pStyle w:val="TableParagraph"/>
              <w:spacing w:before="2"/>
              <w:ind w:left="112" w:right="478" w:firstLine="59"/>
              <w:rPr>
                <w:sz w:val="24"/>
              </w:rPr>
            </w:pPr>
            <w:r>
              <w:rPr>
                <w:sz w:val="24"/>
              </w:rPr>
              <w:t xml:space="preserve">Рекомендации руководителя </w:t>
            </w:r>
            <w:r>
              <w:rPr>
                <w:spacing w:val="-2"/>
                <w:sz w:val="24"/>
              </w:rPr>
              <w:t>профессиональных проб,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педагога, </w:t>
            </w:r>
            <w:r>
              <w:rPr>
                <w:sz w:val="24"/>
              </w:rPr>
              <w:t xml:space="preserve">педагога-психолога по выбору </w:t>
            </w:r>
            <w:r>
              <w:rPr>
                <w:spacing w:val="-2"/>
                <w:sz w:val="24"/>
              </w:rPr>
              <w:t>профессии.</w:t>
            </w:r>
          </w:p>
          <w:p w:rsidR="00CC0460" w:rsidRDefault="00CC046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0460" w:rsidRDefault="00252B23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ind w:left="112" w:right="1329" w:firstLine="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 профессиональных проб.</w:t>
            </w:r>
          </w:p>
        </w:tc>
        <w:tc>
          <w:tcPr>
            <w:tcW w:w="2265" w:type="dxa"/>
          </w:tcPr>
          <w:p w:rsidR="00CC0460" w:rsidRDefault="00252B23">
            <w:pPr>
              <w:pStyle w:val="TableParagraph"/>
              <w:ind w:right="185"/>
              <w:rPr>
                <w:sz w:val="24"/>
              </w:rPr>
            </w:pPr>
            <w:r>
              <w:rPr>
                <w:spacing w:val="-2"/>
                <w:sz w:val="24"/>
              </w:rPr>
              <w:t>Подведение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итогов профессиональных </w:t>
            </w:r>
            <w:r>
              <w:rPr>
                <w:spacing w:val="-4"/>
                <w:sz w:val="24"/>
              </w:rPr>
              <w:t>проб</w:t>
            </w:r>
          </w:p>
          <w:p w:rsidR="00CC0460" w:rsidRDefault="00CC046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0460" w:rsidRDefault="00252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2"/>
                <w:sz w:val="24"/>
              </w:rPr>
              <w:t>ключительной конференции</w:t>
            </w:r>
          </w:p>
        </w:tc>
        <w:tc>
          <w:tcPr>
            <w:tcW w:w="2828" w:type="dxa"/>
          </w:tcPr>
          <w:p w:rsidR="00CC0460" w:rsidRDefault="00252B23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497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уровня готовности к выбору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проведённого самоанализа своих возможностей и потребностей в сравнении с </w:t>
            </w:r>
            <w:r>
              <w:rPr>
                <w:spacing w:val="-2"/>
                <w:sz w:val="24"/>
              </w:rPr>
              <w:t>профессионально</w:t>
            </w:r>
          </w:p>
          <w:p w:rsidR="00CC0460" w:rsidRDefault="00252B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важными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выбранной профессии.</w:t>
            </w:r>
          </w:p>
          <w:p w:rsidR="00CC0460" w:rsidRDefault="00CC0460">
            <w:pPr>
              <w:pStyle w:val="TableParagraph"/>
              <w:spacing w:before="9"/>
              <w:ind w:left="0"/>
              <w:rPr>
                <w:b/>
              </w:rPr>
            </w:pPr>
          </w:p>
          <w:p w:rsidR="00CC0460" w:rsidRDefault="00252B23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изменение профессиональных намерений.</w:t>
            </w: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CC0460">
            <w:pPr>
              <w:pStyle w:val="TableParagraph"/>
              <w:ind w:left="0"/>
              <w:rPr>
                <w:b/>
                <w:sz w:val="26"/>
              </w:rPr>
            </w:pPr>
          </w:p>
          <w:p w:rsidR="00CC0460" w:rsidRDefault="00252B23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before="190" w:line="276" w:lineRule="exact"/>
              <w:ind w:right="63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Оценка эффективности профессиональных </w:t>
            </w:r>
            <w:r>
              <w:rPr>
                <w:sz w:val="24"/>
              </w:rPr>
              <w:t xml:space="preserve">проб, оценка </w:t>
            </w:r>
            <w:r>
              <w:rPr>
                <w:spacing w:val="-2"/>
                <w:sz w:val="24"/>
              </w:rPr>
              <w:t xml:space="preserve">качества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профессиональной ориентации обучающихся</w:t>
            </w:r>
          </w:p>
        </w:tc>
      </w:tr>
    </w:tbl>
    <w:p w:rsidR="00CC0460" w:rsidRDefault="00CC0460">
      <w:pPr>
        <w:spacing w:line="276" w:lineRule="exact"/>
        <w:rPr>
          <w:sz w:val="24"/>
        </w:rPr>
        <w:sectPr w:rsidR="00CC0460">
          <w:type w:val="continuous"/>
          <w:pgSz w:w="11900" w:h="16840"/>
          <w:pgMar w:top="1160" w:right="0" w:bottom="280" w:left="0" w:header="720" w:footer="720" w:gutter="0"/>
          <w:cols w:space="720"/>
        </w:sectPr>
      </w:pPr>
    </w:p>
    <w:p w:rsidR="00CC0460" w:rsidRDefault="00252B23">
      <w:pPr>
        <w:spacing w:before="58"/>
        <w:ind w:left="1701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проекта.</w:t>
      </w:r>
    </w:p>
    <w:p w:rsidR="00CC0460" w:rsidRDefault="00252B23">
      <w:pPr>
        <w:pStyle w:val="a4"/>
        <w:numPr>
          <w:ilvl w:val="0"/>
          <w:numId w:val="4"/>
        </w:numPr>
        <w:tabs>
          <w:tab w:val="left" w:pos="2034"/>
        </w:tabs>
        <w:spacing w:before="41"/>
        <w:jc w:val="left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обеспечивает: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spacing w:before="49"/>
        <w:ind w:right="1222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(плана)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 либо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(плана)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разработки специалистами иных образовательных организаций или представителями социальных структур, предусматривающей прохождение о</w:t>
      </w:r>
      <w:r>
        <w:rPr>
          <w:sz w:val="28"/>
        </w:rPr>
        <w:t>бучающимися профессиональной пробы непосредственно в мастерских СПО;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787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пробы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начале учебного года);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179" w:firstLine="0"/>
        <w:rPr>
          <w:sz w:val="28"/>
        </w:rPr>
      </w:pPr>
      <w:r>
        <w:rPr>
          <w:sz w:val="28"/>
        </w:rPr>
        <w:t>издание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 учащимися в соответствующем учебном году;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519" w:firstLine="0"/>
        <w:rPr>
          <w:sz w:val="28"/>
        </w:rPr>
      </w:pPr>
      <w:r>
        <w:rPr>
          <w:sz w:val="28"/>
        </w:rPr>
        <w:t>закрепление лиц, ответственных за прохождение учащимися профессиональных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проб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436" w:firstLine="0"/>
        <w:rPr>
          <w:sz w:val="28"/>
        </w:rPr>
      </w:pPr>
      <w:r>
        <w:rPr>
          <w:sz w:val="28"/>
        </w:rPr>
        <w:t>распределение обязанностей за ответственными специалистами, организующими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пробы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обучающимися;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196" w:firstLine="0"/>
        <w:rPr>
          <w:sz w:val="28"/>
        </w:rPr>
      </w:pPr>
      <w:r>
        <w:rPr>
          <w:sz w:val="28"/>
        </w:rPr>
        <w:t>направление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в сроки, установленные графиком;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016" w:firstLine="0"/>
        <w:rPr>
          <w:sz w:val="28"/>
        </w:rPr>
      </w:pPr>
      <w:r>
        <w:rPr>
          <w:sz w:val="28"/>
        </w:rPr>
        <w:t>распределение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11"/>
          <w:sz w:val="28"/>
        </w:rPr>
        <w:t xml:space="preserve"> </w:t>
      </w:r>
      <w:r>
        <w:rPr>
          <w:sz w:val="28"/>
        </w:rPr>
        <w:t>и учреждениям на время прохождения профессиональных проб;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357" w:firstLine="0"/>
        <w:rPr>
          <w:sz w:val="28"/>
        </w:rPr>
      </w:pPr>
      <w:r>
        <w:rPr>
          <w:sz w:val="28"/>
        </w:rPr>
        <w:t xml:space="preserve">составление графиков </w:t>
      </w:r>
      <w:proofErr w:type="gramStart"/>
      <w:r>
        <w:rPr>
          <w:sz w:val="28"/>
        </w:rPr>
        <w:t>перемещения</w:t>
      </w:r>
      <w:proofErr w:type="gramEnd"/>
      <w:r>
        <w:rPr>
          <w:sz w:val="28"/>
        </w:rPr>
        <w:t xml:space="preserve"> учащихся по ме</w:t>
      </w:r>
      <w:r>
        <w:rPr>
          <w:sz w:val="28"/>
        </w:rPr>
        <w:t>стам прохождения проб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 зависимости от возможностей конкретного принимающего учреждения;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114" w:firstLine="0"/>
        <w:rPr>
          <w:sz w:val="28"/>
        </w:rPr>
      </w:pPr>
      <w:r>
        <w:rPr>
          <w:sz w:val="28"/>
        </w:rPr>
        <w:t>контроль за соблюдением требований норм охраны труда, а также санитарных,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норм,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несовершеннолетних, кодекса законов о труде во время прохождения обучающимися профессиональных проб; контроль за предоставлением учащимся принимающей организацией во время прохождения пробы необходимых </w:t>
      </w:r>
      <w:r>
        <w:rPr>
          <w:spacing w:val="-2"/>
          <w:sz w:val="28"/>
        </w:rPr>
        <w:t>условий;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584" w:firstLine="0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отра</w:t>
      </w:r>
      <w:r>
        <w:rPr>
          <w:sz w:val="28"/>
        </w:rPr>
        <w:t>жающей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прохождения обучающимися профессиональных проб в общеобразовательных </w:t>
      </w:r>
      <w:r>
        <w:rPr>
          <w:spacing w:val="-2"/>
          <w:sz w:val="28"/>
        </w:rPr>
        <w:t>организациях.</w:t>
      </w:r>
    </w:p>
    <w:p w:rsidR="00CC0460" w:rsidRDefault="00252B23">
      <w:pPr>
        <w:pStyle w:val="a4"/>
        <w:numPr>
          <w:ilvl w:val="0"/>
          <w:numId w:val="4"/>
        </w:numPr>
        <w:tabs>
          <w:tab w:val="left" w:pos="2037"/>
        </w:tabs>
        <w:ind w:left="2106" w:right="1479" w:hanging="360"/>
        <w:jc w:val="left"/>
        <w:rPr>
          <w:sz w:val="28"/>
        </w:rPr>
      </w:pPr>
      <w:r>
        <w:rPr>
          <w:sz w:val="28"/>
        </w:rPr>
        <w:t>Принимающая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партнёр </w:t>
      </w:r>
      <w:r>
        <w:rPr>
          <w:spacing w:val="-2"/>
          <w:sz w:val="28"/>
        </w:rPr>
        <w:t>обеспечивают: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ind w:right="1039" w:firstLine="0"/>
        <w:rPr>
          <w:sz w:val="28"/>
        </w:rPr>
      </w:pPr>
      <w:r>
        <w:rPr>
          <w:sz w:val="28"/>
        </w:rPr>
        <w:t>правовую защиту школьника на момент прохождения профессиональной пробы в форме прик</w:t>
      </w:r>
      <w:r>
        <w:rPr>
          <w:sz w:val="28"/>
        </w:rPr>
        <w:t>аза, в котором определены ответственные специалисты за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пробу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проб,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 работы, рабочее место, списки учащихся;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18"/>
        </w:tabs>
        <w:spacing w:line="321" w:lineRule="exact"/>
        <w:ind w:left="1917" w:hanging="219"/>
        <w:rPr>
          <w:sz w:val="28"/>
        </w:rPr>
      </w:pPr>
      <w:r>
        <w:rPr>
          <w:sz w:val="28"/>
        </w:rPr>
        <w:t>охрану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месте;</w:t>
      </w:r>
    </w:p>
    <w:p w:rsidR="00CC0460" w:rsidRDefault="00252B23">
      <w:pPr>
        <w:pStyle w:val="a4"/>
        <w:numPr>
          <w:ilvl w:val="0"/>
          <w:numId w:val="3"/>
        </w:numPr>
        <w:tabs>
          <w:tab w:val="left" w:pos="1920"/>
        </w:tabs>
        <w:spacing w:before="63"/>
        <w:ind w:right="1616" w:firstLine="0"/>
        <w:rPr>
          <w:sz w:val="28"/>
        </w:rPr>
      </w:pPr>
      <w:r>
        <w:rPr>
          <w:sz w:val="28"/>
        </w:rPr>
        <w:t>объективную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пробы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 оценочных критериев, представленных в утвержденной программе профессиональной пробы.</w:t>
      </w:r>
    </w:p>
    <w:p w:rsidR="00CC0460" w:rsidRDefault="00252B23">
      <w:pPr>
        <w:pStyle w:val="a4"/>
        <w:numPr>
          <w:ilvl w:val="0"/>
          <w:numId w:val="4"/>
        </w:numPr>
        <w:tabs>
          <w:tab w:val="left" w:pos="1895"/>
        </w:tabs>
        <w:ind w:left="1605" w:right="982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 пробы в сетевой форме:</w:t>
      </w:r>
    </w:p>
    <w:p w:rsidR="00CC0460" w:rsidRDefault="00252B23">
      <w:pPr>
        <w:pStyle w:val="a4"/>
        <w:numPr>
          <w:ilvl w:val="0"/>
          <w:numId w:val="2"/>
        </w:numPr>
        <w:tabs>
          <w:tab w:val="left" w:pos="1770"/>
        </w:tabs>
        <w:spacing w:line="322" w:lineRule="exact"/>
        <w:ind w:hanging="165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проекте;</w:t>
      </w:r>
    </w:p>
    <w:p w:rsidR="00CC0460" w:rsidRDefault="00252B23">
      <w:pPr>
        <w:pStyle w:val="a4"/>
        <w:numPr>
          <w:ilvl w:val="0"/>
          <w:numId w:val="2"/>
        </w:numPr>
        <w:tabs>
          <w:tab w:val="left" w:pos="1770"/>
        </w:tabs>
        <w:spacing w:line="322" w:lineRule="exact"/>
        <w:ind w:hanging="165"/>
        <w:rPr>
          <w:sz w:val="28"/>
        </w:rPr>
      </w:pPr>
      <w:r>
        <w:rPr>
          <w:sz w:val="28"/>
        </w:rPr>
        <w:t>расписание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прохожде</w:t>
      </w:r>
      <w:r>
        <w:rPr>
          <w:sz w:val="28"/>
        </w:rPr>
        <w:t>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профессиональной</w:t>
      </w:r>
    </w:p>
    <w:p w:rsidR="00CC0460" w:rsidRDefault="00CC0460">
      <w:pPr>
        <w:spacing w:line="322" w:lineRule="exact"/>
        <w:rPr>
          <w:sz w:val="28"/>
        </w:rPr>
        <w:sectPr w:rsidR="00CC0460">
          <w:pgSz w:w="11900" w:h="16840"/>
          <w:pgMar w:top="1100" w:right="0" w:bottom="280" w:left="0" w:header="720" w:footer="720" w:gutter="0"/>
          <w:cols w:space="720"/>
        </w:sectPr>
      </w:pPr>
    </w:p>
    <w:p w:rsidR="00CC0460" w:rsidRDefault="00252B23">
      <w:pPr>
        <w:pStyle w:val="a3"/>
        <w:spacing w:before="74"/>
        <w:ind w:left="1605"/>
      </w:pPr>
      <w:r>
        <w:lastRenderedPageBreak/>
        <w:t>пробы.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участвующих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сетевом взаимодействии перечисленные документы с ними согласовываются.</w:t>
      </w:r>
    </w:p>
    <w:p w:rsidR="00CC0460" w:rsidRDefault="00252B23">
      <w:pPr>
        <w:pStyle w:val="a4"/>
        <w:numPr>
          <w:ilvl w:val="0"/>
          <w:numId w:val="4"/>
        </w:numPr>
        <w:tabs>
          <w:tab w:val="left" w:pos="1952"/>
        </w:tabs>
        <w:spacing w:before="1"/>
        <w:ind w:left="1670" w:right="1798" w:firstLine="0"/>
        <w:jc w:val="left"/>
        <w:rPr>
          <w:sz w:val="28"/>
        </w:rPr>
      </w:pPr>
      <w:r>
        <w:rPr>
          <w:spacing w:val="-2"/>
          <w:sz w:val="28"/>
        </w:rPr>
        <w:t>Перед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началом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прохождения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профессиональных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проб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ответственный </w:t>
      </w:r>
      <w:r>
        <w:rPr>
          <w:sz w:val="28"/>
        </w:rPr>
        <w:t>специалист со стороны общеобразовательной организации: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</w:tabs>
        <w:spacing w:line="320" w:lineRule="exact"/>
        <w:ind w:left="1865" w:hanging="165"/>
        <w:rPr>
          <w:sz w:val="28"/>
        </w:rPr>
      </w:pPr>
      <w:r>
        <w:rPr>
          <w:sz w:val="28"/>
        </w:rPr>
        <w:t>составляет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</w:tabs>
        <w:ind w:right="1970" w:firstLine="0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 согласуется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организациями, социальными партнерами, участвующими в реализа</w:t>
      </w:r>
      <w:r>
        <w:rPr>
          <w:sz w:val="28"/>
        </w:rPr>
        <w:t>ции проекта;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959"/>
        </w:tabs>
        <w:ind w:right="1048" w:firstLine="0"/>
        <w:rPr>
          <w:sz w:val="28"/>
        </w:rPr>
      </w:pPr>
      <w:r>
        <w:rPr>
          <w:sz w:val="28"/>
        </w:rPr>
        <w:t>проводит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беседу (инструктаж),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8"/>
          <w:sz w:val="28"/>
        </w:rPr>
        <w:t xml:space="preserve"> </w:t>
      </w:r>
      <w:r>
        <w:rPr>
          <w:sz w:val="28"/>
        </w:rPr>
        <w:t>с содержанием планов прохождения;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</w:tabs>
        <w:ind w:right="1561" w:firstLine="0"/>
        <w:rPr>
          <w:sz w:val="28"/>
        </w:rPr>
      </w:pPr>
      <w:r>
        <w:rPr>
          <w:sz w:val="28"/>
        </w:rPr>
        <w:t>доводит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 внутреннего распорядка организации, на базе которой обучающиеся проходят профе</w:t>
      </w:r>
      <w:r>
        <w:rPr>
          <w:sz w:val="28"/>
        </w:rPr>
        <w:t>ссиональную пробу;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  <w:tab w:val="left" w:pos="5065"/>
        </w:tabs>
        <w:ind w:right="1923" w:firstLine="0"/>
        <w:rPr>
          <w:sz w:val="28"/>
        </w:rPr>
      </w:pPr>
      <w:r>
        <w:rPr>
          <w:sz w:val="28"/>
        </w:rPr>
        <w:t>итоговую документацию</w:t>
      </w:r>
      <w:r>
        <w:rPr>
          <w:sz w:val="28"/>
        </w:rPr>
        <w:tab/>
        <w:t>(отчет)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составляет </w:t>
      </w:r>
      <w:proofErr w:type="spellStart"/>
      <w:r>
        <w:rPr>
          <w:spacing w:val="-2"/>
          <w:sz w:val="28"/>
        </w:rPr>
        <w:t>профориентолог</w:t>
      </w:r>
      <w:proofErr w:type="spellEnd"/>
      <w:r>
        <w:rPr>
          <w:spacing w:val="-2"/>
          <w:sz w:val="28"/>
        </w:rPr>
        <w:t>.</w:t>
      </w:r>
    </w:p>
    <w:p w:rsidR="00CC0460" w:rsidRDefault="00252B23">
      <w:pPr>
        <w:pStyle w:val="a3"/>
        <w:spacing w:before="36"/>
        <w:ind w:right="741" w:firstLine="562"/>
      </w:pPr>
      <w:r>
        <w:t>В ходе прохождения обучающими профессиональных проб педагог осуществляет</w:t>
      </w:r>
      <w:r>
        <w:rPr>
          <w:spacing w:val="-13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обучающими</w:t>
      </w:r>
      <w:r>
        <w:rPr>
          <w:spacing w:val="-13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Положения, оказывает организационную помощь специалистам принимающей организации в руководстве реализацией проекта.</w:t>
      </w:r>
    </w:p>
    <w:p w:rsidR="00CC0460" w:rsidRDefault="00252B23">
      <w:pPr>
        <w:pStyle w:val="a4"/>
        <w:numPr>
          <w:ilvl w:val="0"/>
          <w:numId w:val="4"/>
        </w:numPr>
        <w:tabs>
          <w:tab w:val="left" w:pos="2096"/>
        </w:tabs>
        <w:ind w:left="1744" w:right="887" w:firstLine="7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достижений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использованы такие способы, как наблюдение за активностью обучающихся на занятиях, бес</w:t>
      </w:r>
      <w:r>
        <w:rPr>
          <w:sz w:val="28"/>
        </w:rPr>
        <w:t>еда с учащимися, родителями, экспертные оценки педагогов, анализ творческих, исследовательских работ, анкетирование, тестирование.</w:t>
      </w:r>
    </w:p>
    <w:p w:rsidR="00CC0460" w:rsidRDefault="00252B23">
      <w:pPr>
        <w:pStyle w:val="a3"/>
        <w:spacing w:line="242" w:lineRule="auto"/>
        <w:ind w:left="1668" w:right="930" w:firstLine="503"/>
      </w:pP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проб необходимо предусматривать следующие педагогические</w:t>
      </w:r>
      <w:r>
        <w:rPr>
          <w:spacing w:val="-1"/>
        </w:rPr>
        <w:t xml:space="preserve"> </w:t>
      </w:r>
      <w:r>
        <w:t>условия:</w:t>
      </w:r>
    </w:p>
    <w:p w:rsidR="00CC0460" w:rsidRDefault="00252B23">
      <w:pPr>
        <w:pStyle w:val="a3"/>
        <w:tabs>
          <w:tab w:val="left" w:pos="3001"/>
          <w:tab w:val="left" w:pos="4648"/>
          <w:tab w:val="left" w:pos="6411"/>
          <w:tab w:val="left" w:pos="9115"/>
          <w:tab w:val="left" w:pos="10101"/>
        </w:tabs>
        <w:ind w:right="930" w:firstLine="43"/>
      </w:pPr>
      <w:r>
        <w:t xml:space="preserve">– подготовка преподавателя к проведению занятий по профессиональным </w:t>
      </w:r>
      <w:proofErr w:type="gramStart"/>
      <w:r>
        <w:rPr>
          <w:spacing w:val="-2"/>
        </w:rPr>
        <w:t>пробам:</w:t>
      </w:r>
      <w:r>
        <w:tab/>
      </w:r>
      <w:proofErr w:type="gramEnd"/>
      <w:r>
        <w:rPr>
          <w:spacing w:val="-2"/>
        </w:rPr>
        <w:t>разработка</w:t>
      </w:r>
      <w:r>
        <w:tab/>
      </w:r>
      <w:r>
        <w:rPr>
          <w:spacing w:val="-2"/>
        </w:rPr>
        <w:t>содержания</w:t>
      </w:r>
      <w:r>
        <w:tab/>
      </w:r>
      <w:r>
        <w:rPr>
          <w:spacing w:val="-2"/>
        </w:rPr>
        <w:t>профессиональных</w:t>
      </w:r>
      <w:r>
        <w:tab/>
      </w:r>
      <w:r>
        <w:rPr>
          <w:spacing w:val="-2"/>
        </w:rPr>
        <w:t>проб;</w:t>
      </w:r>
      <w:r>
        <w:tab/>
      </w:r>
      <w:r>
        <w:rPr>
          <w:spacing w:val="-2"/>
        </w:rPr>
        <w:t xml:space="preserve">подбор </w:t>
      </w:r>
      <w:r>
        <w:t>инструментов,</w:t>
      </w:r>
      <w:r>
        <w:rPr>
          <w:spacing w:val="-13"/>
        </w:rPr>
        <w:t xml:space="preserve"> </w:t>
      </w:r>
      <w:r>
        <w:t>технологической</w:t>
      </w:r>
      <w:r>
        <w:rPr>
          <w:spacing w:val="-11"/>
        </w:rPr>
        <w:t xml:space="preserve"> </w:t>
      </w:r>
      <w:r>
        <w:t>документации;</w:t>
      </w:r>
      <w:r>
        <w:rPr>
          <w:spacing w:val="-11"/>
        </w:rPr>
        <w:t xml:space="preserve"> </w:t>
      </w:r>
      <w:r>
        <w:t>разработка</w:t>
      </w:r>
      <w:r>
        <w:rPr>
          <w:spacing w:val="-12"/>
        </w:rPr>
        <w:t xml:space="preserve"> </w:t>
      </w:r>
      <w:r>
        <w:t>критериев</w:t>
      </w:r>
      <w:r>
        <w:rPr>
          <w:spacing w:val="-11"/>
        </w:rPr>
        <w:t xml:space="preserve"> </w:t>
      </w:r>
      <w:r>
        <w:t xml:space="preserve">оценки выполнения профессиональных проб; наглядные пособия для </w:t>
      </w:r>
      <w:r>
        <w:t>демонстрации опытов, принципов действия, обеспечивающие усвоение школьниками предлагаемого учебного материала;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</w:tabs>
        <w:spacing w:line="318" w:lineRule="exact"/>
        <w:ind w:left="1865" w:hanging="165"/>
        <w:rPr>
          <w:sz w:val="28"/>
        </w:rPr>
      </w:pPr>
      <w:r>
        <w:rPr>
          <w:sz w:val="28"/>
        </w:rPr>
        <w:t>ознакомление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</w:tabs>
        <w:ind w:right="901" w:firstLine="0"/>
        <w:rPr>
          <w:sz w:val="28"/>
        </w:rPr>
      </w:pPr>
      <w:r>
        <w:rPr>
          <w:sz w:val="28"/>
        </w:rPr>
        <w:t>осуществление диагностического тестирования, проведение контроля, способствующего в ходе выполнения профессиональных проб. Подбор тестов,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тестирования осуществляется педагогом - психологом;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</w:tabs>
        <w:ind w:right="1589" w:firstLine="0"/>
        <w:rPr>
          <w:sz w:val="28"/>
        </w:rPr>
      </w:pPr>
      <w:r>
        <w:rPr>
          <w:sz w:val="28"/>
        </w:rPr>
        <w:t xml:space="preserve">выявление </w:t>
      </w:r>
      <w:proofErr w:type="gramStart"/>
      <w:r>
        <w:rPr>
          <w:sz w:val="28"/>
        </w:rPr>
        <w:t>проф</w:t>
      </w:r>
      <w:r>
        <w:rPr>
          <w:sz w:val="28"/>
        </w:rPr>
        <w:t>ессиональных намерений</w:t>
      </w:r>
      <w:proofErr w:type="gramEnd"/>
      <w:r>
        <w:rPr>
          <w:sz w:val="28"/>
        </w:rPr>
        <w:t xml:space="preserve"> учащихся и их опыта в конкретной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подготовленности школьников к выполнению заданий различной сложности.</w:t>
      </w:r>
    </w:p>
    <w:p w:rsidR="00CC0460" w:rsidRDefault="00CC0460">
      <w:pPr>
        <w:rPr>
          <w:sz w:val="28"/>
        </w:rPr>
        <w:sectPr w:rsidR="00CC0460">
          <w:pgSz w:w="11900" w:h="16840"/>
          <w:pgMar w:top="1080" w:right="0" w:bottom="280" w:left="0" w:header="720" w:footer="720" w:gutter="0"/>
          <w:cols w:space="720"/>
        </w:sectPr>
      </w:pPr>
    </w:p>
    <w:p w:rsidR="00CC0460" w:rsidRDefault="00252B23">
      <w:pPr>
        <w:pStyle w:val="1"/>
        <w:spacing w:before="60"/>
      </w:pPr>
      <w:r>
        <w:lastRenderedPageBreak/>
        <w:t>Нормативно-правовое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rPr>
          <w:spacing w:val="-2"/>
        </w:rPr>
        <w:t>проекта</w:t>
      </w:r>
    </w:p>
    <w:p w:rsidR="00CC0460" w:rsidRDefault="00252B23">
      <w:pPr>
        <w:pStyle w:val="a3"/>
        <w:spacing w:before="241"/>
      </w:pP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rPr>
          <w:spacing w:val="-2"/>
        </w:rPr>
        <w:t>выступают: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  <w:tab w:val="left" w:pos="4423"/>
          <w:tab w:val="left" w:pos="9874"/>
        </w:tabs>
        <w:spacing w:before="49"/>
        <w:ind w:left="1865" w:hanging="165"/>
        <w:rPr>
          <w:sz w:val="28"/>
        </w:rPr>
      </w:pPr>
      <w:r>
        <w:rPr>
          <w:sz w:val="28"/>
        </w:rPr>
        <w:t>Федеральный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закон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Федерации»</w:t>
      </w:r>
      <w:r>
        <w:rPr>
          <w:sz w:val="28"/>
        </w:rPr>
        <w:tab/>
      </w:r>
      <w:r>
        <w:rPr>
          <w:spacing w:val="-5"/>
          <w:sz w:val="28"/>
        </w:rPr>
        <w:t>(от</w:t>
      </w:r>
    </w:p>
    <w:p w:rsidR="00CC0460" w:rsidRDefault="00252B23">
      <w:pPr>
        <w:pStyle w:val="a3"/>
        <w:spacing w:before="47"/>
      </w:pPr>
      <w:r>
        <w:t>29.12.2012</w:t>
      </w:r>
      <w:r>
        <w:rPr>
          <w:spacing w:val="-5"/>
        </w:rPr>
        <w:t xml:space="preserve"> </w:t>
      </w:r>
      <w:r>
        <w:t>№273-ФЗ)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изменениями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29.06.2017</w:t>
      </w:r>
      <w:r>
        <w:rPr>
          <w:spacing w:val="-6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rPr>
          <w:spacing w:val="-4"/>
        </w:rPr>
        <w:t>613;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</w:tabs>
        <w:spacing w:before="47"/>
        <w:ind w:right="1473" w:firstLine="0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(утверждён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 науки Российской Федерации от 17.12.2010 г., №1897);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</w:tabs>
        <w:ind w:right="188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среднего (полного)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(утверждён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17.05.2012</w:t>
      </w:r>
      <w:r>
        <w:rPr>
          <w:spacing w:val="-3"/>
          <w:sz w:val="28"/>
        </w:rPr>
        <w:t xml:space="preserve"> </w:t>
      </w:r>
      <w:r>
        <w:rPr>
          <w:sz w:val="28"/>
        </w:rPr>
        <w:t>г.,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413);</w:t>
      </w:r>
    </w:p>
    <w:p w:rsidR="00CC0460" w:rsidRDefault="00252B23">
      <w:pPr>
        <w:pStyle w:val="a4"/>
        <w:numPr>
          <w:ilvl w:val="1"/>
          <w:numId w:val="2"/>
        </w:numPr>
        <w:tabs>
          <w:tab w:val="left" w:pos="1866"/>
        </w:tabs>
        <w:ind w:right="986" w:firstLine="0"/>
        <w:rPr>
          <w:sz w:val="28"/>
        </w:rPr>
      </w:pPr>
      <w:r>
        <w:rPr>
          <w:sz w:val="28"/>
        </w:rPr>
        <w:t>Гигиенические требования к условиям обучения в общеобразовательных учреждениях</w:t>
      </w:r>
      <w:r>
        <w:rPr>
          <w:spacing w:val="13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врача РФ от</w:t>
      </w:r>
      <w:r>
        <w:rPr>
          <w:spacing w:val="40"/>
          <w:sz w:val="28"/>
        </w:rPr>
        <w:t xml:space="preserve"> </w:t>
      </w:r>
      <w:r>
        <w:rPr>
          <w:sz w:val="28"/>
        </w:rPr>
        <w:t>29 декабря</w:t>
      </w:r>
      <w:r>
        <w:rPr>
          <w:spacing w:val="40"/>
          <w:sz w:val="28"/>
        </w:rPr>
        <w:t xml:space="preserve"> </w:t>
      </w:r>
      <w:r>
        <w:rPr>
          <w:sz w:val="28"/>
        </w:rPr>
        <w:t>2010 г.</w:t>
      </w:r>
      <w:r>
        <w:rPr>
          <w:spacing w:val="40"/>
          <w:sz w:val="28"/>
        </w:rPr>
        <w:t xml:space="preserve"> </w:t>
      </w:r>
      <w:r>
        <w:rPr>
          <w:sz w:val="28"/>
        </w:rPr>
        <w:t>N</w:t>
      </w:r>
      <w:r>
        <w:rPr>
          <w:spacing w:val="40"/>
          <w:sz w:val="28"/>
        </w:rPr>
        <w:t xml:space="preserve"> </w:t>
      </w:r>
      <w:r>
        <w:rPr>
          <w:sz w:val="28"/>
        </w:rPr>
        <w:t>189</w:t>
      </w:r>
      <w:r>
        <w:rPr>
          <w:spacing w:val="40"/>
          <w:sz w:val="28"/>
        </w:rPr>
        <w:t xml:space="preserve"> </w:t>
      </w:r>
      <w:r>
        <w:rPr>
          <w:sz w:val="28"/>
        </w:rPr>
        <w:t>"Об утверждении СанПиН</w:t>
      </w:r>
      <w:r>
        <w:rPr>
          <w:spacing w:val="40"/>
          <w:sz w:val="28"/>
        </w:rPr>
        <w:t xml:space="preserve"> </w:t>
      </w:r>
      <w:r>
        <w:rPr>
          <w:sz w:val="28"/>
        </w:rPr>
        <w:t>2.4.2.2821-10</w:t>
      </w:r>
    </w:p>
    <w:p w:rsidR="00CC0460" w:rsidRDefault="00252B23">
      <w:pPr>
        <w:pStyle w:val="a3"/>
        <w:ind w:right="741"/>
      </w:pPr>
      <w:r>
        <w:t>«Санитарно-эпидемиологические</w:t>
      </w:r>
      <w:r>
        <w:rPr>
          <w:spacing w:val="-11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условиям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организации обучения в общеобразовательных учреждениях»).</w:t>
      </w:r>
    </w:p>
    <w:p w:rsidR="00CC0460" w:rsidRDefault="00252B23">
      <w:pPr>
        <w:pStyle w:val="1"/>
        <w:spacing w:before="80"/>
      </w:pPr>
      <w:r>
        <w:rPr>
          <w:spacing w:val="-2"/>
        </w:rPr>
        <w:t>Литература.</w:t>
      </w:r>
    </w:p>
    <w:p w:rsidR="00CC0460" w:rsidRDefault="00252B23">
      <w:pPr>
        <w:pStyle w:val="a4"/>
        <w:numPr>
          <w:ilvl w:val="0"/>
          <w:numId w:val="1"/>
        </w:numPr>
        <w:tabs>
          <w:tab w:val="left" w:pos="1814"/>
        </w:tabs>
        <w:spacing w:before="42"/>
        <w:ind w:right="1041" w:hanging="221"/>
        <w:rPr>
          <w:sz w:val="28"/>
        </w:rPr>
      </w:pPr>
      <w:r>
        <w:rPr>
          <w:sz w:val="28"/>
        </w:rPr>
        <w:t>«Профессиональные пробы и выбор профессии»</w:t>
      </w:r>
      <w:r>
        <w:rPr>
          <w:spacing w:val="80"/>
          <w:sz w:val="28"/>
        </w:rPr>
        <w:t xml:space="preserve"> </w:t>
      </w:r>
      <w:r>
        <w:rPr>
          <w:sz w:val="28"/>
        </w:rPr>
        <w:t>(книга для учителя)</w:t>
      </w:r>
      <w:r>
        <w:rPr>
          <w:spacing w:val="80"/>
          <w:sz w:val="28"/>
        </w:rPr>
        <w:t xml:space="preserve"> </w:t>
      </w:r>
      <w:r>
        <w:rPr>
          <w:sz w:val="28"/>
        </w:rPr>
        <w:t>/ Чистякова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С.Н.,</w:t>
      </w:r>
      <w:r>
        <w:rPr>
          <w:spacing w:val="-6"/>
          <w:sz w:val="28"/>
        </w:rPr>
        <w:t xml:space="preserve"> </w:t>
      </w:r>
      <w:r>
        <w:rPr>
          <w:sz w:val="28"/>
        </w:rPr>
        <w:t>Л.А.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Барабанова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А.В.</w:t>
      </w:r>
      <w:r>
        <w:rPr>
          <w:spacing w:val="-8"/>
          <w:sz w:val="28"/>
        </w:rPr>
        <w:t xml:space="preserve"> </w:t>
      </w:r>
      <w:r>
        <w:rPr>
          <w:sz w:val="28"/>
        </w:rPr>
        <w:t>Гапоненко,</w:t>
      </w:r>
      <w:r>
        <w:rPr>
          <w:spacing w:val="-4"/>
          <w:sz w:val="28"/>
        </w:rPr>
        <w:t xml:space="preserve"> </w:t>
      </w:r>
      <w:r>
        <w:rPr>
          <w:sz w:val="28"/>
        </w:rPr>
        <w:t>В.И.</w:t>
      </w:r>
      <w:r>
        <w:rPr>
          <w:spacing w:val="-4"/>
          <w:sz w:val="28"/>
        </w:rPr>
        <w:t xml:space="preserve"> </w:t>
      </w:r>
      <w:r>
        <w:rPr>
          <w:sz w:val="28"/>
        </w:rPr>
        <w:t>Сахарова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 /</w:t>
      </w:r>
      <w:r>
        <w:rPr>
          <w:spacing w:val="-6"/>
          <w:sz w:val="28"/>
        </w:rPr>
        <w:t xml:space="preserve"> </w:t>
      </w:r>
      <w:r>
        <w:rPr>
          <w:sz w:val="28"/>
        </w:rPr>
        <w:t>под ред. С.Н. Чистяковой. — М.: Просвещ</w:t>
      </w:r>
      <w:r>
        <w:rPr>
          <w:sz w:val="28"/>
        </w:rPr>
        <w:t>ение, 2011. — 152 с.;</w:t>
      </w:r>
    </w:p>
    <w:p w:rsidR="00CC0460" w:rsidRDefault="00252B23">
      <w:pPr>
        <w:pStyle w:val="a4"/>
        <w:numPr>
          <w:ilvl w:val="0"/>
          <w:numId w:val="1"/>
        </w:numPr>
        <w:tabs>
          <w:tab w:val="left" w:pos="1814"/>
        </w:tabs>
        <w:spacing w:before="4"/>
        <w:ind w:right="1223" w:hanging="221"/>
        <w:rPr>
          <w:sz w:val="28"/>
        </w:rPr>
      </w:pPr>
      <w:r>
        <w:rPr>
          <w:sz w:val="28"/>
        </w:rPr>
        <w:t xml:space="preserve">«Профессиональные пробы: технология и методика </w:t>
      </w:r>
      <w:proofErr w:type="gramStart"/>
      <w:r>
        <w:rPr>
          <w:sz w:val="28"/>
        </w:rPr>
        <w:t>проведения»(</w:t>
      </w:r>
      <w:proofErr w:type="gramEnd"/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пособие)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С.Н.</w:t>
      </w:r>
      <w:r>
        <w:rPr>
          <w:spacing w:val="-6"/>
          <w:sz w:val="28"/>
        </w:rPr>
        <w:t xml:space="preserve"> </w:t>
      </w:r>
      <w:r>
        <w:rPr>
          <w:sz w:val="28"/>
        </w:rPr>
        <w:t>Чистякова,</w:t>
      </w:r>
      <w:r>
        <w:rPr>
          <w:spacing w:val="-8"/>
          <w:sz w:val="28"/>
        </w:rPr>
        <w:t xml:space="preserve"> </w:t>
      </w:r>
      <w:r>
        <w:rPr>
          <w:sz w:val="28"/>
        </w:rPr>
        <w:t>Н.Ф.</w:t>
      </w:r>
      <w:r>
        <w:rPr>
          <w:spacing w:val="-6"/>
          <w:sz w:val="28"/>
        </w:rPr>
        <w:t xml:space="preserve"> </w:t>
      </w:r>
      <w:r>
        <w:rPr>
          <w:sz w:val="28"/>
        </w:rPr>
        <w:t>Родичев,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П.С. </w:t>
      </w:r>
      <w:proofErr w:type="spellStart"/>
      <w:r>
        <w:rPr>
          <w:sz w:val="28"/>
        </w:rPr>
        <w:t>Лернер</w:t>
      </w:r>
      <w:proofErr w:type="spellEnd"/>
      <w:r>
        <w:rPr>
          <w:sz w:val="28"/>
        </w:rPr>
        <w:t>, А.В. Гапоненко / под ред. С.Н. Чистяковой 2014. — 192 с.;;</w:t>
      </w:r>
    </w:p>
    <w:p w:rsidR="00CC0460" w:rsidRDefault="00252B23">
      <w:pPr>
        <w:pStyle w:val="a4"/>
        <w:numPr>
          <w:ilvl w:val="0"/>
          <w:numId w:val="1"/>
        </w:numPr>
        <w:tabs>
          <w:tab w:val="left" w:pos="1884"/>
        </w:tabs>
        <w:spacing w:before="5" w:line="273" w:lineRule="auto"/>
        <w:ind w:right="1257" w:hanging="221"/>
        <w:rPr>
          <w:sz w:val="28"/>
        </w:rPr>
      </w:pPr>
      <w:r>
        <w:rPr>
          <w:sz w:val="28"/>
        </w:rPr>
        <w:t>«Профессиональные пробы в школьной профориентации</w:t>
      </w:r>
      <w:r>
        <w:rPr>
          <w:sz w:val="28"/>
        </w:rPr>
        <w:t>: путь поисков» Блинов</w:t>
      </w:r>
      <w:r>
        <w:rPr>
          <w:spacing w:val="-6"/>
          <w:sz w:val="28"/>
        </w:rPr>
        <w:t xml:space="preserve"> </w:t>
      </w:r>
      <w:r>
        <w:rPr>
          <w:sz w:val="28"/>
        </w:rPr>
        <w:t>В.И.,</w:t>
      </w:r>
      <w:r>
        <w:rPr>
          <w:spacing w:val="-8"/>
          <w:sz w:val="28"/>
        </w:rPr>
        <w:t xml:space="preserve"> </w:t>
      </w:r>
      <w:r>
        <w:rPr>
          <w:sz w:val="28"/>
        </w:rPr>
        <w:t>Сергеев</w:t>
      </w:r>
      <w:r>
        <w:rPr>
          <w:spacing w:val="-6"/>
          <w:sz w:val="28"/>
        </w:rPr>
        <w:t xml:space="preserve"> </w:t>
      </w:r>
      <w:r>
        <w:rPr>
          <w:sz w:val="28"/>
        </w:rPr>
        <w:t>И.С.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рынок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CC0460" w:rsidRDefault="00252B23">
      <w:pPr>
        <w:pStyle w:val="a3"/>
        <w:tabs>
          <w:tab w:val="left" w:pos="4042"/>
          <w:tab w:val="left" w:pos="5389"/>
          <w:tab w:val="left" w:pos="6686"/>
        </w:tabs>
        <w:ind w:left="1744" w:right="1016" w:hanging="10"/>
      </w:pPr>
      <w:r>
        <w:t xml:space="preserve">— </w:t>
      </w:r>
      <w:proofErr w:type="gramStart"/>
      <w:r>
        <w:t>Екатеринбург,</w:t>
      </w:r>
      <w:r>
        <w:tab/>
      </w:r>
      <w:proofErr w:type="gramEnd"/>
      <w:r>
        <w:t>2015. №4</w:t>
      </w:r>
      <w:r>
        <w:tab/>
        <w:t>(17), стр.</w:t>
      </w:r>
      <w:r>
        <w:tab/>
        <w:t>14–17</w:t>
      </w:r>
      <w:proofErr w:type="gramStart"/>
      <w:r>
        <w:t>);«</w:t>
      </w:r>
      <w:proofErr w:type="gramEnd"/>
      <w:r>
        <w:t>Теоретические основы профессиональной</w:t>
      </w:r>
      <w:r>
        <w:rPr>
          <w:spacing w:val="-5"/>
        </w:rPr>
        <w:t xml:space="preserve"> </w:t>
      </w:r>
      <w:r>
        <w:t>ориентации»</w:t>
      </w:r>
      <w:r>
        <w:rPr>
          <w:spacing w:val="32"/>
        </w:rPr>
        <w:t xml:space="preserve"> </w:t>
      </w:r>
      <w:r>
        <w:t>/С.</w:t>
      </w:r>
      <w:r>
        <w:rPr>
          <w:spacing w:val="-5"/>
        </w:rPr>
        <w:t xml:space="preserve"> </w:t>
      </w:r>
      <w:proofErr w:type="spellStart"/>
      <w:r>
        <w:t>Фукуяма</w:t>
      </w:r>
      <w:proofErr w:type="spellEnd"/>
      <w:r>
        <w:t>.</w:t>
      </w:r>
      <w:r>
        <w:rPr>
          <w:spacing w:val="3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Изд-во</w:t>
      </w:r>
      <w:r>
        <w:rPr>
          <w:spacing w:val="-5"/>
        </w:rPr>
        <w:t xml:space="preserve"> </w:t>
      </w:r>
      <w:r>
        <w:t>МГУ,</w:t>
      </w:r>
      <w:r>
        <w:rPr>
          <w:spacing w:val="32"/>
        </w:rPr>
        <w:t xml:space="preserve"> </w:t>
      </w:r>
      <w:r>
        <w:t>1989.</w:t>
      </w:r>
      <w:r>
        <w:rPr>
          <w:spacing w:val="34"/>
        </w:rPr>
        <w:t xml:space="preserve"> </w:t>
      </w:r>
      <w:r>
        <w:t>— 108 с.</w:t>
      </w:r>
    </w:p>
    <w:sectPr w:rsidR="00CC0460">
      <w:pgSz w:w="11900" w:h="16840"/>
      <w:pgMar w:top="1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8DF"/>
    <w:multiLevelType w:val="hybridMultilevel"/>
    <w:tmpl w:val="134CC606"/>
    <w:lvl w:ilvl="0" w:tplc="7F1A9AF0">
      <w:start w:val="1"/>
      <w:numFmt w:val="decimal"/>
      <w:lvlText w:val="%1."/>
      <w:lvlJc w:val="left"/>
      <w:pPr>
        <w:ind w:left="2460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24EB6C">
      <w:numFmt w:val="bullet"/>
      <w:lvlText w:val="•"/>
      <w:lvlJc w:val="left"/>
      <w:pPr>
        <w:ind w:left="3404" w:hanging="290"/>
      </w:pPr>
      <w:rPr>
        <w:rFonts w:hint="default"/>
        <w:lang w:val="ru-RU" w:eastAsia="en-US" w:bidi="ar-SA"/>
      </w:rPr>
    </w:lvl>
    <w:lvl w:ilvl="2" w:tplc="519ADDAA">
      <w:numFmt w:val="bullet"/>
      <w:lvlText w:val="•"/>
      <w:lvlJc w:val="left"/>
      <w:pPr>
        <w:ind w:left="4348" w:hanging="290"/>
      </w:pPr>
      <w:rPr>
        <w:rFonts w:hint="default"/>
        <w:lang w:val="ru-RU" w:eastAsia="en-US" w:bidi="ar-SA"/>
      </w:rPr>
    </w:lvl>
    <w:lvl w:ilvl="3" w:tplc="791C8DD4">
      <w:numFmt w:val="bullet"/>
      <w:lvlText w:val="•"/>
      <w:lvlJc w:val="left"/>
      <w:pPr>
        <w:ind w:left="5292" w:hanging="290"/>
      </w:pPr>
      <w:rPr>
        <w:rFonts w:hint="default"/>
        <w:lang w:val="ru-RU" w:eastAsia="en-US" w:bidi="ar-SA"/>
      </w:rPr>
    </w:lvl>
    <w:lvl w:ilvl="4" w:tplc="6A5A9AF8">
      <w:numFmt w:val="bullet"/>
      <w:lvlText w:val="•"/>
      <w:lvlJc w:val="left"/>
      <w:pPr>
        <w:ind w:left="6236" w:hanging="290"/>
      </w:pPr>
      <w:rPr>
        <w:rFonts w:hint="default"/>
        <w:lang w:val="ru-RU" w:eastAsia="en-US" w:bidi="ar-SA"/>
      </w:rPr>
    </w:lvl>
    <w:lvl w:ilvl="5" w:tplc="A50AEE42">
      <w:numFmt w:val="bullet"/>
      <w:lvlText w:val="•"/>
      <w:lvlJc w:val="left"/>
      <w:pPr>
        <w:ind w:left="7180" w:hanging="290"/>
      </w:pPr>
      <w:rPr>
        <w:rFonts w:hint="default"/>
        <w:lang w:val="ru-RU" w:eastAsia="en-US" w:bidi="ar-SA"/>
      </w:rPr>
    </w:lvl>
    <w:lvl w:ilvl="6" w:tplc="23B8974C">
      <w:numFmt w:val="bullet"/>
      <w:lvlText w:val="•"/>
      <w:lvlJc w:val="left"/>
      <w:pPr>
        <w:ind w:left="8124" w:hanging="290"/>
      </w:pPr>
      <w:rPr>
        <w:rFonts w:hint="default"/>
        <w:lang w:val="ru-RU" w:eastAsia="en-US" w:bidi="ar-SA"/>
      </w:rPr>
    </w:lvl>
    <w:lvl w:ilvl="7" w:tplc="DC8C7EEC">
      <w:numFmt w:val="bullet"/>
      <w:lvlText w:val="•"/>
      <w:lvlJc w:val="left"/>
      <w:pPr>
        <w:ind w:left="9068" w:hanging="290"/>
      </w:pPr>
      <w:rPr>
        <w:rFonts w:hint="default"/>
        <w:lang w:val="ru-RU" w:eastAsia="en-US" w:bidi="ar-SA"/>
      </w:rPr>
    </w:lvl>
    <w:lvl w:ilvl="8" w:tplc="998AAD00">
      <w:numFmt w:val="bullet"/>
      <w:lvlText w:val="•"/>
      <w:lvlJc w:val="left"/>
      <w:pPr>
        <w:ind w:left="10012" w:hanging="290"/>
      </w:pPr>
      <w:rPr>
        <w:rFonts w:hint="default"/>
        <w:lang w:val="ru-RU" w:eastAsia="en-US" w:bidi="ar-SA"/>
      </w:rPr>
    </w:lvl>
  </w:abstractNum>
  <w:abstractNum w:abstractNumId="1">
    <w:nsid w:val="08857BBA"/>
    <w:multiLevelType w:val="hybridMultilevel"/>
    <w:tmpl w:val="D42C1EA4"/>
    <w:lvl w:ilvl="0" w:tplc="D9201BF4">
      <w:start w:val="1"/>
      <w:numFmt w:val="decimal"/>
      <w:lvlText w:val="%1."/>
      <w:lvlJc w:val="left"/>
      <w:pPr>
        <w:ind w:left="174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0A3B3E">
      <w:numFmt w:val="bullet"/>
      <w:lvlText w:val="•"/>
      <w:lvlJc w:val="left"/>
      <w:pPr>
        <w:ind w:left="2756" w:hanging="290"/>
      </w:pPr>
      <w:rPr>
        <w:rFonts w:hint="default"/>
        <w:lang w:val="ru-RU" w:eastAsia="en-US" w:bidi="ar-SA"/>
      </w:rPr>
    </w:lvl>
    <w:lvl w:ilvl="2" w:tplc="1AA22C62">
      <w:numFmt w:val="bullet"/>
      <w:lvlText w:val="•"/>
      <w:lvlJc w:val="left"/>
      <w:pPr>
        <w:ind w:left="3772" w:hanging="290"/>
      </w:pPr>
      <w:rPr>
        <w:rFonts w:hint="default"/>
        <w:lang w:val="ru-RU" w:eastAsia="en-US" w:bidi="ar-SA"/>
      </w:rPr>
    </w:lvl>
    <w:lvl w:ilvl="3" w:tplc="24F64BCE">
      <w:numFmt w:val="bullet"/>
      <w:lvlText w:val="•"/>
      <w:lvlJc w:val="left"/>
      <w:pPr>
        <w:ind w:left="4788" w:hanging="290"/>
      </w:pPr>
      <w:rPr>
        <w:rFonts w:hint="default"/>
        <w:lang w:val="ru-RU" w:eastAsia="en-US" w:bidi="ar-SA"/>
      </w:rPr>
    </w:lvl>
    <w:lvl w:ilvl="4" w:tplc="89C4C772">
      <w:numFmt w:val="bullet"/>
      <w:lvlText w:val="•"/>
      <w:lvlJc w:val="left"/>
      <w:pPr>
        <w:ind w:left="5804" w:hanging="290"/>
      </w:pPr>
      <w:rPr>
        <w:rFonts w:hint="default"/>
        <w:lang w:val="ru-RU" w:eastAsia="en-US" w:bidi="ar-SA"/>
      </w:rPr>
    </w:lvl>
    <w:lvl w:ilvl="5" w:tplc="D3E0DDEE">
      <w:numFmt w:val="bullet"/>
      <w:lvlText w:val="•"/>
      <w:lvlJc w:val="left"/>
      <w:pPr>
        <w:ind w:left="6820" w:hanging="290"/>
      </w:pPr>
      <w:rPr>
        <w:rFonts w:hint="default"/>
        <w:lang w:val="ru-RU" w:eastAsia="en-US" w:bidi="ar-SA"/>
      </w:rPr>
    </w:lvl>
    <w:lvl w:ilvl="6" w:tplc="A740BA6A">
      <w:numFmt w:val="bullet"/>
      <w:lvlText w:val="•"/>
      <w:lvlJc w:val="left"/>
      <w:pPr>
        <w:ind w:left="7836" w:hanging="290"/>
      </w:pPr>
      <w:rPr>
        <w:rFonts w:hint="default"/>
        <w:lang w:val="ru-RU" w:eastAsia="en-US" w:bidi="ar-SA"/>
      </w:rPr>
    </w:lvl>
    <w:lvl w:ilvl="7" w:tplc="229E6F1E">
      <w:numFmt w:val="bullet"/>
      <w:lvlText w:val="•"/>
      <w:lvlJc w:val="left"/>
      <w:pPr>
        <w:ind w:left="8852" w:hanging="290"/>
      </w:pPr>
      <w:rPr>
        <w:rFonts w:hint="default"/>
        <w:lang w:val="ru-RU" w:eastAsia="en-US" w:bidi="ar-SA"/>
      </w:rPr>
    </w:lvl>
    <w:lvl w:ilvl="8" w:tplc="49CA40AA">
      <w:numFmt w:val="bullet"/>
      <w:lvlText w:val="•"/>
      <w:lvlJc w:val="left"/>
      <w:pPr>
        <w:ind w:left="9868" w:hanging="290"/>
      </w:pPr>
      <w:rPr>
        <w:rFonts w:hint="default"/>
        <w:lang w:val="ru-RU" w:eastAsia="en-US" w:bidi="ar-SA"/>
      </w:rPr>
    </w:lvl>
  </w:abstractNum>
  <w:abstractNum w:abstractNumId="2">
    <w:nsid w:val="124D46FD"/>
    <w:multiLevelType w:val="hybridMultilevel"/>
    <w:tmpl w:val="432667E6"/>
    <w:lvl w:ilvl="0" w:tplc="66683EDE">
      <w:numFmt w:val="bullet"/>
      <w:lvlText w:val="-"/>
      <w:lvlJc w:val="left"/>
      <w:pPr>
        <w:ind w:left="176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9A9DBE">
      <w:numFmt w:val="bullet"/>
      <w:lvlText w:val="-"/>
      <w:lvlJc w:val="left"/>
      <w:pPr>
        <w:ind w:left="17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A52DAF4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3" w:tplc="49548F86">
      <w:numFmt w:val="bullet"/>
      <w:lvlText w:val="•"/>
      <w:lvlJc w:val="left"/>
      <w:pPr>
        <w:ind w:left="4013" w:hanging="164"/>
      </w:pPr>
      <w:rPr>
        <w:rFonts w:hint="default"/>
        <w:lang w:val="ru-RU" w:eastAsia="en-US" w:bidi="ar-SA"/>
      </w:rPr>
    </w:lvl>
    <w:lvl w:ilvl="4" w:tplc="9A2639A6">
      <w:numFmt w:val="bullet"/>
      <w:lvlText w:val="•"/>
      <w:lvlJc w:val="left"/>
      <w:pPr>
        <w:ind w:left="5140" w:hanging="164"/>
      </w:pPr>
      <w:rPr>
        <w:rFonts w:hint="default"/>
        <w:lang w:val="ru-RU" w:eastAsia="en-US" w:bidi="ar-SA"/>
      </w:rPr>
    </w:lvl>
    <w:lvl w:ilvl="5" w:tplc="22F8F922">
      <w:numFmt w:val="bullet"/>
      <w:lvlText w:val="•"/>
      <w:lvlJc w:val="left"/>
      <w:pPr>
        <w:ind w:left="6266" w:hanging="164"/>
      </w:pPr>
      <w:rPr>
        <w:rFonts w:hint="default"/>
        <w:lang w:val="ru-RU" w:eastAsia="en-US" w:bidi="ar-SA"/>
      </w:rPr>
    </w:lvl>
    <w:lvl w:ilvl="6" w:tplc="191A8276">
      <w:numFmt w:val="bullet"/>
      <w:lvlText w:val="•"/>
      <w:lvlJc w:val="left"/>
      <w:pPr>
        <w:ind w:left="7393" w:hanging="164"/>
      </w:pPr>
      <w:rPr>
        <w:rFonts w:hint="default"/>
        <w:lang w:val="ru-RU" w:eastAsia="en-US" w:bidi="ar-SA"/>
      </w:rPr>
    </w:lvl>
    <w:lvl w:ilvl="7" w:tplc="83640642">
      <w:numFmt w:val="bullet"/>
      <w:lvlText w:val="•"/>
      <w:lvlJc w:val="left"/>
      <w:pPr>
        <w:ind w:left="8520" w:hanging="164"/>
      </w:pPr>
      <w:rPr>
        <w:rFonts w:hint="default"/>
        <w:lang w:val="ru-RU" w:eastAsia="en-US" w:bidi="ar-SA"/>
      </w:rPr>
    </w:lvl>
    <w:lvl w:ilvl="8" w:tplc="68BC52F4">
      <w:numFmt w:val="bullet"/>
      <w:lvlText w:val="•"/>
      <w:lvlJc w:val="left"/>
      <w:pPr>
        <w:ind w:left="9646" w:hanging="164"/>
      </w:pPr>
      <w:rPr>
        <w:rFonts w:hint="default"/>
        <w:lang w:val="ru-RU" w:eastAsia="en-US" w:bidi="ar-SA"/>
      </w:rPr>
    </w:lvl>
  </w:abstractNum>
  <w:abstractNum w:abstractNumId="3">
    <w:nsid w:val="14D7416D"/>
    <w:multiLevelType w:val="multilevel"/>
    <w:tmpl w:val="1A4AEBD4"/>
    <w:lvl w:ilvl="0">
      <w:start w:val="1"/>
      <w:numFmt w:val="decimal"/>
      <w:lvlText w:val="%1"/>
      <w:lvlJc w:val="left"/>
      <w:pPr>
        <w:ind w:left="112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25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8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4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3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42" w:hanging="366"/>
      </w:pPr>
      <w:rPr>
        <w:rFonts w:hint="default"/>
        <w:lang w:val="ru-RU" w:eastAsia="en-US" w:bidi="ar-SA"/>
      </w:rPr>
    </w:lvl>
  </w:abstractNum>
  <w:abstractNum w:abstractNumId="4">
    <w:nsid w:val="242258BF"/>
    <w:multiLevelType w:val="hybridMultilevel"/>
    <w:tmpl w:val="AB1E0CA8"/>
    <w:lvl w:ilvl="0" w:tplc="CBBED0C8">
      <w:start w:val="1"/>
      <w:numFmt w:val="decimal"/>
      <w:lvlText w:val="%1."/>
      <w:lvlJc w:val="left"/>
      <w:pPr>
        <w:ind w:left="174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585BCA">
      <w:numFmt w:val="bullet"/>
      <w:lvlText w:val="•"/>
      <w:lvlJc w:val="left"/>
      <w:pPr>
        <w:ind w:left="2756" w:hanging="290"/>
      </w:pPr>
      <w:rPr>
        <w:rFonts w:hint="default"/>
        <w:lang w:val="ru-RU" w:eastAsia="en-US" w:bidi="ar-SA"/>
      </w:rPr>
    </w:lvl>
    <w:lvl w:ilvl="2" w:tplc="DB002D8E">
      <w:numFmt w:val="bullet"/>
      <w:lvlText w:val="•"/>
      <w:lvlJc w:val="left"/>
      <w:pPr>
        <w:ind w:left="3772" w:hanging="290"/>
      </w:pPr>
      <w:rPr>
        <w:rFonts w:hint="default"/>
        <w:lang w:val="ru-RU" w:eastAsia="en-US" w:bidi="ar-SA"/>
      </w:rPr>
    </w:lvl>
    <w:lvl w:ilvl="3" w:tplc="08F84C06">
      <w:numFmt w:val="bullet"/>
      <w:lvlText w:val="•"/>
      <w:lvlJc w:val="left"/>
      <w:pPr>
        <w:ind w:left="4788" w:hanging="290"/>
      </w:pPr>
      <w:rPr>
        <w:rFonts w:hint="default"/>
        <w:lang w:val="ru-RU" w:eastAsia="en-US" w:bidi="ar-SA"/>
      </w:rPr>
    </w:lvl>
    <w:lvl w:ilvl="4" w:tplc="069863F8">
      <w:numFmt w:val="bullet"/>
      <w:lvlText w:val="•"/>
      <w:lvlJc w:val="left"/>
      <w:pPr>
        <w:ind w:left="5804" w:hanging="290"/>
      </w:pPr>
      <w:rPr>
        <w:rFonts w:hint="default"/>
        <w:lang w:val="ru-RU" w:eastAsia="en-US" w:bidi="ar-SA"/>
      </w:rPr>
    </w:lvl>
    <w:lvl w:ilvl="5" w:tplc="8DC6469C">
      <w:numFmt w:val="bullet"/>
      <w:lvlText w:val="•"/>
      <w:lvlJc w:val="left"/>
      <w:pPr>
        <w:ind w:left="6820" w:hanging="290"/>
      </w:pPr>
      <w:rPr>
        <w:rFonts w:hint="default"/>
        <w:lang w:val="ru-RU" w:eastAsia="en-US" w:bidi="ar-SA"/>
      </w:rPr>
    </w:lvl>
    <w:lvl w:ilvl="6" w:tplc="24ECF770">
      <w:numFmt w:val="bullet"/>
      <w:lvlText w:val="•"/>
      <w:lvlJc w:val="left"/>
      <w:pPr>
        <w:ind w:left="7836" w:hanging="290"/>
      </w:pPr>
      <w:rPr>
        <w:rFonts w:hint="default"/>
        <w:lang w:val="ru-RU" w:eastAsia="en-US" w:bidi="ar-SA"/>
      </w:rPr>
    </w:lvl>
    <w:lvl w:ilvl="7" w:tplc="3E3AB760">
      <w:numFmt w:val="bullet"/>
      <w:lvlText w:val="•"/>
      <w:lvlJc w:val="left"/>
      <w:pPr>
        <w:ind w:left="8852" w:hanging="290"/>
      </w:pPr>
      <w:rPr>
        <w:rFonts w:hint="default"/>
        <w:lang w:val="ru-RU" w:eastAsia="en-US" w:bidi="ar-SA"/>
      </w:rPr>
    </w:lvl>
    <w:lvl w:ilvl="8" w:tplc="606EAFF0">
      <w:numFmt w:val="bullet"/>
      <w:lvlText w:val="•"/>
      <w:lvlJc w:val="left"/>
      <w:pPr>
        <w:ind w:left="9868" w:hanging="290"/>
      </w:pPr>
      <w:rPr>
        <w:rFonts w:hint="default"/>
        <w:lang w:val="ru-RU" w:eastAsia="en-US" w:bidi="ar-SA"/>
      </w:rPr>
    </w:lvl>
  </w:abstractNum>
  <w:abstractNum w:abstractNumId="5">
    <w:nsid w:val="2B521478"/>
    <w:multiLevelType w:val="hybridMultilevel"/>
    <w:tmpl w:val="FC4A2BBA"/>
    <w:lvl w:ilvl="0" w:tplc="E6FE617C">
      <w:start w:val="1"/>
      <w:numFmt w:val="decimal"/>
      <w:lvlText w:val="%1."/>
      <w:lvlJc w:val="left"/>
      <w:pPr>
        <w:ind w:left="245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BA4756">
      <w:numFmt w:val="bullet"/>
      <w:lvlText w:val="•"/>
      <w:lvlJc w:val="left"/>
      <w:pPr>
        <w:ind w:left="3404" w:hanging="290"/>
      </w:pPr>
      <w:rPr>
        <w:rFonts w:hint="default"/>
        <w:lang w:val="ru-RU" w:eastAsia="en-US" w:bidi="ar-SA"/>
      </w:rPr>
    </w:lvl>
    <w:lvl w:ilvl="2" w:tplc="111009C6">
      <w:numFmt w:val="bullet"/>
      <w:lvlText w:val="•"/>
      <w:lvlJc w:val="left"/>
      <w:pPr>
        <w:ind w:left="4348" w:hanging="290"/>
      </w:pPr>
      <w:rPr>
        <w:rFonts w:hint="default"/>
        <w:lang w:val="ru-RU" w:eastAsia="en-US" w:bidi="ar-SA"/>
      </w:rPr>
    </w:lvl>
    <w:lvl w:ilvl="3" w:tplc="3E8E1686">
      <w:numFmt w:val="bullet"/>
      <w:lvlText w:val="•"/>
      <w:lvlJc w:val="left"/>
      <w:pPr>
        <w:ind w:left="5292" w:hanging="290"/>
      </w:pPr>
      <w:rPr>
        <w:rFonts w:hint="default"/>
        <w:lang w:val="ru-RU" w:eastAsia="en-US" w:bidi="ar-SA"/>
      </w:rPr>
    </w:lvl>
    <w:lvl w:ilvl="4" w:tplc="7FCC418E">
      <w:numFmt w:val="bullet"/>
      <w:lvlText w:val="•"/>
      <w:lvlJc w:val="left"/>
      <w:pPr>
        <w:ind w:left="6236" w:hanging="290"/>
      </w:pPr>
      <w:rPr>
        <w:rFonts w:hint="default"/>
        <w:lang w:val="ru-RU" w:eastAsia="en-US" w:bidi="ar-SA"/>
      </w:rPr>
    </w:lvl>
    <w:lvl w:ilvl="5" w:tplc="3E165424">
      <w:numFmt w:val="bullet"/>
      <w:lvlText w:val="•"/>
      <w:lvlJc w:val="left"/>
      <w:pPr>
        <w:ind w:left="7180" w:hanging="290"/>
      </w:pPr>
      <w:rPr>
        <w:rFonts w:hint="default"/>
        <w:lang w:val="ru-RU" w:eastAsia="en-US" w:bidi="ar-SA"/>
      </w:rPr>
    </w:lvl>
    <w:lvl w:ilvl="6" w:tplc="3F32CB5E">
      <w:numFmt w:val="bullet"/>
      <w:lvlText w:val="•"/>
      <w:lvlJc w:val="left"/>
      <w:pPr>
        <w:ind w:left="8124" w:hanging="290"/>
      </w:pPr>
      <w:rPr>
        <w:rFonts w:hint="default"/>
        <w:lang w:val="ru-RU" w:eastAsia="en-US" w:bidi="ar-SA"/>
      </w:rPr>
    </w:lvl>
    <w:lvl w:ilvl="7" w:tplc="5CB85AB8">
      <w:numFmt w:val="bullet"/>
      <w:lvlText w:val="•"/>
      <w:lvlJc w:val="left"/>
      <w:pPr>
        <w:ind w:left="9068" w:hanging="290"/>
      </w:pPr>
      <w:rPr>
        <w:rFonts w:hint="default"/>
        <w:lang w:val="ru-RU" w:eastAsia="en-US" w:bidi="ar-SA"/>
      </w:rPr>
    </w:lvl>
    <w:lvl w:ilvl="8" w:tplc="A7BC83C2">
      <w:numFmt w:val="bullet"/>
      <w:lvlText w:val="•"/>
      <w:lvlJc w:val="left"/>
      <w:pPr>
        <w:ind w:left="10012" w:hanging="290"/>
      </w:pPr>
      <w:rPr>
        <w:rFonts w:hint="default"/>
        <w:lang w:val="ru-RU" w:eastAsia="en-US" w:bidi="ar-SA"/>
      </w:rPr>
    </w:lvl>
  </w:abstractNum>
  <w:abstractNum w:abstractNumId="6">
    <w:nsid w:val="2DAE1FAC"/>
    <w:multiLevelType w:val="hybridMultilevel"/>
    <w:tmpl w:val="9D741B98"/>
    <w:lvl w:ilvl="0" w:tplc="D6AE4F96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483224">
      <w:numFmt w:val="bullet"/>
      <w:lvlText w:val="•"/>
      <w:lvlJc w:val="left"/>
      <w:pPr>
        <w:ind w:left="371" w:hanging="247"/>
      </w:pPr>
      <w:rPr>
        <w:rFonts w:hint="default"/>
        <w:lang w:val="ru-RU" w:eastAsia="en-US" w:bidi="ar-SA"/>
      </w:rPr>
    </w:lvl>
    <w:lvl w:ilvl="2" w:tplc="D850FE7A">
      <w:numFmt w:val="bullet"/>
      <w:lvlText w:val="•"/>
      <w:lvlJc w:val="left"/>
      <w:pPr>
        <w:ind w:left="643" w:hanging="247"/>
      </w:pPr>
      <w:rPr>
        <w:rFonts w:hint="default"/>
        <w:lang w:val="ru-RU" w:eastAsia="en-US" w:bidi="ar-SA"/>
      </w:rPr>
    </w:lvl>
    <w:lvl w:ilvl="3" w:tplc="398033B0">
      <w:numFmt w:val="bullet"/>
      <w:lvlText w:val="•"/>
      <w:lvlJc w:val="left"/>
      <w:pPr>
        <w:ind w:left="915" w:hanging="247"/>
      </w:pPr>
      <w:rPr>
        <w:rFonts w:hint="default"/>
        <w:lang w:val="ru-RU" w:eastAsia="en-US" w:bidi="ar-SA"/>
      </w:rPr>
    </w:lvl>
    <w:lvl w:ilvl="4" w:tplc="57609032">
      <w:numFmt w:val="bullet"/>
      <w:lvlText w:val="•"/>
      <w:lvlJc w:val="left"/>
      <w:pPr>
        <w:ind w:left="1187" w:hanging="247"/>
      </w:pPr>
      <w:rPr>
        <w:rFonts w:hint="default"/>
        <w:lang w:val="ru-RU" w:eastAsia="en-US" w:bidi="ar-SA"/>
      </w:rPr>
    </w:lvl>
    <w:lvl w:ilvl="5" w:tplc="5CF80354">
      <w:numFmt w:val="bullet"/>
      <w:lvlText w:val="•"/>
      <w:lvlJc w:val="left"/>
      <w:pPr>
        <w:ind w:left="1459" w:hanging="247"/>
      </w:pPr>
      <w:rPr>
        <w:rFonts w:hint="default"/>
        <w:lang w:val="ru-RU" w:eastAsia="en-US" w:bidi="ar-SA"/>
      </w:rPr>
    </w:lvl>
    <w:lvl w:ilvl="6" w:tplc="20BE6CF4">
      <w:numFmt w:val="bullet"/>
      <w:lvlText w:val="•"/>
      <w:lvlJc w:val="left"/>
      <w:pPr>
        <w:ind w:left="1730" w:hanging="247"/>
      </w:pPr>
      <w:rPr>
        <w:rFonts w:hint="default"/>
        <w:lang w:val="ru-RU" w:eastAsia="en-US" w:bidi="ar-SA"/>
      </w:rPr>
    </w:lvl>
    <w:lvl w:ilvl="7" w:tplc="4636E894">
      <w:numFmt w:val="bullet"/>
      <w:lvlText w:val="•"/>
      <w:lvlJc w:val="left"/>
      <w:pPr>
        <w:ind w:left="2002" w:hanging="247"/>
      </w:pPr>
      <w:rPr>
        <w:rFonts w:hint="default"/>
        <w:lang w:val="ru-RU" w:eastAsia="en-US" w:bidi="ar-SA"/>
      </w:rPr>
    </w:lvl>
    <w:lvl w:ilvl="8" w:tplc="17E4ED3A">
      <w:numFmt w:val="bullet"/>
      <w:lvlText w:val="•"/>
      <w:lvlJc w:val="left"/>
      <w:pPr>
        <w:ind w:left="2274" w:hanging="247"/>
      </w:pPr>
      <w:rPr>
        <w:rFonts w:hint="default"/>
        <w:lang w:val="ru-RU" w:eastAsia="en-US" w:bidi="ar-SA"/>
      </w:rPr>
    </w:lvl>
  </w:abstractNum>
  <w:abstractNum w:abstractNumId="7">
    <w:nsid w:val="3657605E"/>
    <w:multiLevelType w:val="hybridMultilevel"/>
    <w:tmpl w:val="6E1A670A"/>
    <w:lvl w:ilvl="0" w:tplc="70E6B366">
      <w:numFmt w:val="bullet"/>
      <w:lvlText w:val="–"/>
      <w:lvlJc w:val="left"/>
      <w:pPr>
        <w:ind w:left="1744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BE4302">
      <w:numFmt w:val="bullet"/>
      <w:lvlText w:val="•"/>
      <w:lvlJc w:val="left"/>
      <w:pPr>
        <w:ind w:left="2756" w:hanging="218"/>
      </w:pPr>
      <w:rPr>
        <w:rFonts w:hint="default"/>
        <w:lang w:val="ru-RU" w:eastAsia="en-US" w:bidi="ar-SA"/>
      </w:rPr>
    </w:lvl>
    <w:lvl w:ilvl="2" w:tplc="06C4C776">
      <w:numFmt w:val="bullet"/>
      <w:lvlText w:val="•"/>
      <w:lvlJc w:val="left"/>
      <w:pPr>
        <w:ind w:left="3772" w:hanging="218"/>
      </w:pPr>
      <w:rPr>
        <w:rFonts w:hint="default"/>
        <w:lang w:val="ru-RU" w:eastAsia="en-US" w:bidi="ar-SA"/>
      </w:rPr>
    </w:lvl>
    <w:lvl w:ilvl="3" w:tplc="83EA0DAA">
      <w:numFmt w:val="bullet"/>
      <w:lvlText w:val="•"/>
      <w:lvlJc w:val="left"/>
      <w:pPr>
        <w:ind w:left="4788" w:hanging="218"/>
      </w:pPr>
      <w:rPr>
        <w:rFonts w:hint="default"/>
        <w:lang w:val="ru-RU" w:eastAsia="en-US" w:bidi="ar-SA"/>
      </w:rPr>
    </w:lvl>
    <w:lvl w:ilvl="4" w:tplc="B386D240">
      <w:numFmt w:val="bullet"/>
      <w:lvlText w:val="•"/>
      <w:lvlJc w:val="left"/>
      <w:pPr>
        <w:ind w:left="5804" w:hanging="218"/>
      </w:pPr>
      <w:rPr>
        <w:rFonts w:hint="default"/>
        <w:lang w:val="ru-RU" w:eastAsia="en-US" w:bidi="ar-SA"/>
      </w:rPr>
    </w:lvl>
    <w:lvl w:ilvl="5" w:tplc="81A61FE0">
      <w:numFmt w:val="bullet"/>
      <w:lvlText w:val="•"/>
      <w:lvlJc w:val="left"/>
      <w:pPr>
        <w:ind w:left="6820" w:hanging="218"/>
      </w:pPr>
      <w:rPr>
        <w:rFonts w:hint="default"/>
        <w:lang w:val="ru-RU" w:eastAsia="en-US" w:bidi="ar-SA"/>
      </w:rPr>
    </w:lvl>
    <w:lvl w:ilvl="6" w:tplc="2E8C252E">
      <w:numFmt w:val="bullet"/>
      <w:lvlText w:val="•"/>
      <w:lvlJc w:val="left"/>
      <w:pPr>
        <w:ind w:left="7836" w:hanging="218"/>
      </w:pPr>
      <w:rPr>
        <w:rFonts w:hint="default"/>
        <w:lang w:val="ru-RU" w:eastAsia="en-US" w:bidi="ar-SA"/>
      </w:rPr>
    </w:lvl>
    <w:lvl w:ilvl="7" w:tplc="C8A04E9A">
      <w:numFmt w:val="bullet"/>
      <w:lvlText w:val="•"/>
      <w:lvlJc w:val="left"/>
      <w:pPr>
        <w:ind w:left="8852" w:hanging="218"/>
      </w:pPr>
      <w:rPr>
        <w:rFonts w:hint="default"/>
        <w:lang w:val="ru-RU" w:eastAsia="en-US" w:bidi="ar-SA"/>
      </w:rPr>
    </w:lvl>
    <w:lvl w:ilvl="8" w:tplc="F0C67CBA">
      <w:numFmt w:val="bullet"/>
      <w:lvlText w:val="•"/>
      <w:lvlJc w:val="left"/>
      <w:pPr>
        <w:ind w:left="9868" w:hanging="218"/>
      </w:pPr>
      <w:rPr>
        <w:rFonts w:hint="default"/>
        <w:lang w:val="ru-RU" w:eastAsia="en-US" w:bidi="ar-SA"/>
      </w:rPr>
    </w:lvl>
  </w:abstractNum>
  <w:abstractNum w:abstractNumId="8">
    <w:nsid w:val="366F7D67"/>
    <w:multiLevelType w:val="hybridMultilevel"/>
    <w:tmpl w:val="68201B28"/>
    <w:lvl w:ilvl="0" w:tplc="44B09E70">
      <w:start w:val="1"/>
      <w:numFmt w:val="decimal"/>
      <w:lvlText w:val="%1."/>
      <w:lvlJc w:val="left"/>
      <w:pPr>
        <w:ind w:left="358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AE15E8">
      <w:numFmt w:val="bullet"/>
      <w:lvlText w:val="•"/>
      <w:lvlJc w:val="left"/>
      <w:pPr>
        <w:ind w:left="738" w:hanging="247"/>
      </w:pPr>
      <w:rPr>
        <w:rFonts w:hint="default"/>
        <w:lang w:val="ru-RU" w:eastAsia="en-US" w:bidi="ar-SA"/>
      </w:rPr>
    </w:lvl>
    <w:lvl w:ilvl="2" w:tplc="B27A9FC6">
      <w:numFmt w:val="bullet"/>
      <w:lvlText w:val="•"/>
      <w:lvlJc w:val="left"/>
      <w:pPr>
        <w:ind w:left="1117" w:hanging="247"/>
      </w:pPr>
      <w:rPr>
        <w:rFonts w:hint="default"/>
        <w:lang w:val="ru-RU" w:eastAsia="en-US" w:bidi="ar-SA"/>
      </w:rPr>
    </w:lvl>
    <w:lvl w:ilvl="3" w:tplc="F292549C">
      <w:numFmt w:val="bullet"/>
      <w:lvlText w:val="•"/>
      <w:lvlJc w:val="left"/>
      <w:pPr>
        <w:ind w:left="1496" w:hanging="247"/>
      </w:pPr>
      <w:rPr>
        <w:rFonts w:hint="default"/>
        <w:lang w:val="ru-RU" w:eastAsia="en-US" w:bidi="ar-SA"/>
      </w:rPr>
    </w:lvl>
    <w:lvl w:ilvl="4" w:tplc="6FAA5C94">
      <w:numFmt w:val="bullet"/>
      <w:lvlText w:val="•"/>
      <w:lvlJc w:val="left"/>
      <w:pPr>
        <w:ind w:left="1875" w:hanging="247"/>
      </w:pPr>
      <w:rPr>
        <w:rFonts w:hint="default"/>
        <w:lang w:val="ru-RU" w:eastAsia="en-US" w:bidi="ar-SA"/>
      </w:rPr>
    </w:lvl>
    <w:lvl w:ilvl="5" w:tplc="F0CEC4CA">
      <w:numFmt w:val="bullet"/>
      <w:lvlText w:val="•"/>
      <w:lvlJc w:val="left"/>
      <w:pPr>
        <w:ind w:left="2254" w:hanging="247"/>
      </w:pPr>
      <w:rPr>
        <w:rFonts w:hint="default"/>
        <w:lang w:val="ru-RU" w:eastAsia="en-US" w:bidi="ar-SA"/>
      </w:rPr>
    </w:lvl>
    <w:lvl w:ilvl="6" w:tplc="0AD02B8E">
      <w:numFmt w:val="bullet"/>
      <w:lvlText w:val="•"/>
      <w:lvlJc w:val="left"/>
      <w:pPr>
        <w:ind w:left="2632" w:hanging="247"/>
      </w:pPr>
      <w:rPr>
        <w:rFonts w:hint="default"/>
        <w:lang w:val="ru-RU" w:eastAsia="en-US" w:bidi="ar-SA"/>
      </w:rPr>
    </w:lvl>
    <w:lvl w:ilvl="7" w:tplc="5C6047F4">
      <w:numFmt w:val="bullet"/>
      <w:lvlText w:val="•"/>
      <w:lvlJc w:val="left"/>
      <w:pPr>
        <w:ind w:left="3011" w:hanging="247"/>
      </w:pPr>
      <w:rPr>
        <w:rFonts w:hint="default"/>
        <w:lang w:val="ru-RU" w:eastAsia="en-US" w:bidi="ar-SA"/>
      </w:rPr>
    </w:lvl>
    <w:lvl w:ilvl="8" w:tplc="BB58A900">
      <w:numFmt w:val="bullet"/>
      <w:lvlText w:val="•"/>
      <w:lvlJc w:val="left"/>
      <w:pPr>
        <w:ind w:left="3390" w:hanging="247"/>
      </w:pPr>
      <w:rPr>
        <w:rFonts w:hint="default"/>
        <w:lang w:val="ru-RU" w:eastAsia="en-US" w:bidi="ar-SA"/>
      </w:rPr>
    </w:lvl>
  </w:abstractNum>
  <w:abstractNum w:abstractNumId="9">
    <w:nsid w:val="3B17247A"/>
    <w:multiLevelType w:val="hybridMultilevel"/>
    <w:tmpl w:val="12E097AC"/>
    <w:lvl w:ilvl="0" w:tplc="15604F74">
      <w:start w:val="1"/>
      <w:numFmt w:val="decimal"/>
      <w:lvlText w:val="%1."/>
      <w:lvlJc w:val="left"/>
      <w:pPr>
        <w:ind w:left="2033" w:hanging="2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46A816">
      <w:numFmt w:val="bullet"/>
      <w:lvlText w:val="•"/>
      <w:lvlJc w:val="left"/>
      <w:pPr>
        <w:ind w:left="3026" w:hanging="290"/>
      </w:pPr>
      <w:rPr>
        <w:rFonts w:hint="default"/>
        <w:lang w:val="ru-RU" w:eastAsia="en-US" w:bidi="ar-SA"/>
      </w:rPr>
    </w:lvl>
    <w:lvl w:ilvl="2" w:tplc="CB8415D4">
      <w:numFmt w:val="bullet"/>
      <w:lvlText w:val="•"/>
      <w:lvlJc w:val="left"/>
      <w:pPr>
        <w:ind w:left="4012" w:hanging="290"/>
      </w:pPr>
      <w:rPr>
        <w:rFonts w:hint="default"/>
        <w:lang w:val="ru-RU" w:eastAsia="en-US" w:bidi="ar-SA"/>
      </w:rPr>
    </w:lvl>
    <w:lvl w:ilvl="3" w:tplc="DFB47DE0">
      <w:numFmt w:val="bullet"/>
      <w:lvlText w:val="•"/>
      <w:lvlJc w:val="left"/>
      <w:pPr>
        <w:ind w:left="4998" w:hanging="290"/>
      </w:pPr>
      <w:rPr>
        <w:rFonts w:hint="default"/>
        <w:lang w:val="ru-RU" w:eastAsia="en-US" w:bidi="ar-SA"/>
      </w:rPr>
    </w:lvl>
    <w:lvl w:ilvl="4" w:tplc="704470EA">
      <w:numFmt w:val="bullet"/>
      <w:lvlText w:val="•"/>
      <w:lvlJc w:val="left"/>
      <w:pPr>
        <w:ind w:left="5984" w:hanging="290"/>
      </w:pPr>
      <w:rPr>
        <w:rFonts w:hint="default"/>
        <w:lang w:val="ru-RU" w:eastAsia="en-US" w:bidi="ar-SA"/>
      </w:rPr>
    </w:lvl>
    <w:lvl w:ilvl="5" w:tplc="3716D6BE">
      <w:numFmt w:val="bullet"/>
      <w:lvlText w:val="•"/>
      <w:lvlJc w:val="left"/>
      <w:pPr>
        <w:ind w:left="6970" w:hanging="290"/>
      </w:pPr>
      <w:rPr>
        <w:rFonts w:hint="default"/>
        <w:lang w:val="ru-RU" w:eastAsia="en-US" w:bidi="ar-SA"/>
      </w:rPr>
    </w:lvl>
    <w:lvl w:ilvl="6" w:tplc="C6EA8EFE">
      <w:numFmt w:val="bullet"/>
      <w:lvlText w:val="•"/>
      <w:lvlJc w:val="left"/>
      <w:pPr>
        <w:ind w:left="7956" w:hanging="290"/>
      </w:pPr>
      <w:rPr>
        <w:rFonts w:hint="default"/>
        <w:lang w:val="ru-RU" w:eastAsia="en-US" w:bidi="ar-SA"/>
      </w:rPr>
    </w:lvl>
    <w:lvl w:ilvl="7" w:tplc="3A80BD20">
      <w:numFmt w:val="bullet"/>
      <w:lvlText w:val="•"/>
      <w:lvlJc w:val="left"/>
      <w:pPr>
        <w:ind w:left="8942" w:hanging="290"/>
      </w:pPr>
      <w:rPr>
        <w:rFonts w:hint="default"/>
        <w:lang w:val="ru-RU" w:eastAsia="en-US" w:bidi="ar-SA"/>
      </w:rPr>
    </w:lvl>
    <w:lvl w:ilvl="8" w:tplc="ECAE6A88">
      <w:numFmt w:val="bullet"/>
      <w:lvlText w:val="•"/>
      <w:lvlJc w:val="left"/>
      <w:pPr>
        <w:ind w:left="9928" w:hanging="290"/>
      </w:pPr>
      <w:rPr>
        <w:rFonts w:hint="default"/>
        <w:lang w:val="ru-RU" w:eastAsia="en-US" w:bidi="ar-SA"/>
      </w:rPr>
    </w:lvl>
  </w:abstractNum>
  <w:abstractNum w:abstractNumId="10">
    <w:nsid w:val="3EDA7944"/>
    <w:multiLevelType w:val="hybridMultilevel"/>
    <w:tmpl w:val="0A20C5C0"/>
    <w:lvl w:ilvl="0" w:tplc="D9042630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6806BC">
      <w:numFmt w:val="bullet"/>
      <w:lvlText w:val="•"/>
      <w:lvlJc w:val="left"/>
      <w:pPr>
        <w:ind w:left="316" w:hanging="137"/>
      </w:pPr>
      <w:rPr>
        <w:rFonts w:hint="default"/>
        <w:lang w:val="ru-RU" w:eastAsia="en-US" w:bidi="ar-SA"/>
      </w:rPr>
    </w:lvl>
    <w:lvl w:ilvl="2" w:tplc="9C0E4E84">
      <w:numFmt w:val="bullet"/>
      <w:lvlText w:val="•"/>
      <w:lvlJc w:val="left"/>
      <w:pPr>
        <w:ind w:left="532" w:hanging="137"/>
      </w:pPr>
      <w:rPr>
        <w:rFonts w:hint="default"/>
        <w:lang w:val="ru-RU" w:eastAsia="en-US" w:bidi="ar-SA"/>
      </w:rPr>
    </w:lvl>
    <w:lvl w:ilvl="3" w:tplc="A4DAE4DA">
      <w:numFmt w:val="bullet"/>
      <w:lvlText w:val="•"/>
      <w:lvlJc w:val="left"/>
      <w:pPr>
        <w:ind w:left="748" w:hanging="137"/>
      </w:pPr>
      <w:rPr>
        <w:rFonts w:hint="default"/>
        <w:lang w:val="ru-RU" w:eastAsia="en-US" w:bidi="ar-SA"/>
      </w:rPr>
    </w:lvl>
    <w:lvl w:ilvl="4" w:tplc="0A70A756">
      <w:numFmt w:val="bullet"/>
      <w:lvlText w:val="•"/>
      <w:lvlJc w:val="left"/>
      <w:pPr>
        <w:ind w:left="964" w:hanging="137"/>
      </w:pPr>
      <w:rPr>
        <w:rFonts w:hint="default"/>
        <w:lang w:val="ru-RU" w:eastAsia="en-US" w:bidi="ar-SA"/>
      </w:rPr>
    </w:lvl>
    <w:lvl w:ilvl="5" w:tplc="3CB2FD1E">
      <w:numFmt w:val="bullet"/>
      <w:lvlText w:val="•"/>
      <w:lvlJc w:val="left"/>
      <w:pPr>
        <w:ind w:left="1180" w:hanging="137"/>
      </w:pPr>
      <w:rPr>
        <w:rFonts w:hint="default"/>
        <w:lang w:val="ru-RU" w:eastAsia="en-US" w:bidi="ar-SA"/>
      </w:rPr>
    </w:lvl>
    <w:lvl w:ilvl="6" w:tplc="EC0C12DA">
      <w:numFmt w:val="bullet"/>
      <w:lvlText w:val="•"/>
      <w:lvlJc w:val="left"/>
      <w:pPr>
        <w:ind w:left="1396" w:hanging="137"/>
      </w:pPr>
      <w:rPr>
        <w:rFonts w:hint="default"/>
        <w:lang w:val="ru-RU" w:eastAsia="en-US" w:bidi="ar-SA"/>
      </w:rPr>
    </w:lvl>
    <w:lvl w:ilvl="7" w:tplc="B00C34D4">
      <w:numFmt w:val="bullet"/>
      <w:lvlText w:val="•"/>
      <w:lvlJc w:val="left"/>
      <w:pPr>
        <w:ind w:left="1612" w:hanging="137"/>
      </w:pPr>
      <w:rPr>
        <w:rFonts w:hint="default"/>
        <w:lang w:val="ru-RU" w:eastAsia="en-US" w:bidi="ar-SA"/>
      </w:rPr>
    </w:lvl>
    <w:lvl w:ilvl="8" w:tplc="212C11CA">
      <w:numFmt w:val="bullet"/>
      <w:lvlText w:val="•"/>
      <w:lvlJc w:val="left"/>
      <w:pPr>
        <w:ind w:left="1828" w:hanging="137"/>
      </w:pPr>
      <w:rPr>
        <w:rFonts w:hint="default"/>
        <w:lang w:val="ru-RU" w:eastAsia="en-US" w:bidi="ar-SA"/>
      </w:rPr>
    </w:lvl>
  </w:abstractNum>
  <w:abstractNum w:abstractNumId="11">
    <w:nsid w:val="4B3E5E8F"/>
    <w:multiLevelType w:val="hybridMultilevel"/>
    <w:tmpl w:val="BD86604A"/>
    <w:lvl w:ilvl="0" w:tplc="874A869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6E0A94">
      <w:numFmt w:val="bullet"/>
      <w:lvlText w:val="•"/>
      <w:lvlJc w:val="left"/>
      <w:pPr>
        <w:ind w:left="371" w:hanging="240"/>
      </w:pPr>
      <w:rPr>
        <w:rFonts w:hint="default"/>
        <w:lang w:val="ru-RU" w:eastAsia="en-US" w:bidi="ar-SA"/>
      </w:rPr>
    </w:lvl>
    <w:lvl w:ilvl="2" w:tplc="2E1C402E">
      <w:numFmt w:val="bullet"/>
      <w:lvlText w:val="•"/>
      <w:lvlJc w:val="left"/>
      <w:pPr>
        <w:ind w:left="643" w:hanging="240"/>
      </w:pPr>
      <w:rPr>
        <w:rFonts w:hint="default"/>
        <w:lang w:val="ru-RU" w:eastAsia="en-US" w:bidi="ar-SA"/>
      </w:rPr>
    </w:lvl>
    <w:lvl w:ilvl="3" w:tplc="BA90BD64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4" w:tplc="4580B4A6">
      <w:numFmt w:val="bullet"/>
      <w:lvlText w:val="•"/>
      <w:lvlJc w:val="left"/>
      <w:pPr>
        <w:ind w:left="1187" w:hanging="240"/>
      </w:pPr>
      <w:rPr>
        <w:rFonts w:hint="default"/>
        <w:lang w:val="ru-RU" w:eastAsia="en-US" w:bidi="ar-SA"/>
      </w:rPr>
    </w:lvl>
    <w:lvl w:ilvl="5" w:tplc="BC14F2C4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6" w:tplc="F9AC045A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7" w:tplc="2A66E64A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8" w:tplc="2EE20666">
      <w:numFmt w:val="bullet"/>
      <w:lvlText w:val="•"/>
      <w:lvlJc w:val="left"/>
      <w:pPr>
        <w:ind w:left="2274" w:hanging="240"/>
      </w:pPr>
      <w:rPr>
        <w:rFonts w:hint="default"/>
        <w:lang w:val="ru-RU" w:eastAsia="en-US" w:bidi="ar-SA"/>
      </w:rPr>
    </w:lvl>
  </w:abstractNum>
  <w:abstractNum w:abstractNumId="12">
    <w:nsid w:val="4C2E3789"/>
    <w:multiLevelType w:val="hybridMultilevel"/>
    <w:tmpl w:val="8898D304"/>
    <w:lvl w:ilvl="0" w:tplc="F0A0C34E">
      <w:start w:val="1"/>
      <w:numFmt w:val="decimal"/>
      <w:lvlText w:val="%1."/>
      <w:lvlJc w:val="left"/>
      <w:pPr>
        <w:ind w:left="174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DEE34E">
      <w:numFmt w:val="bullet"/>
      <w:lvlText w:val="•"/>
      <w:lvlJc w:val="left"/>
      <w:pPr>
        <w:ind w:left="2756" w:hanging="290"/>
      </w:pPr>
      <w:rPr>
        <w:rFonts w:hint="default"/>
        <w:lang w:val="ru-RU" w:eastAsia="en-US" w:bidi="ar-SA"/>
      </w:rPr>
    </w:lvl>
    <w:lvl w:ilvl="2" w:tplc="DD36E5A0">
      <w:numFmt w:val="bullet"/>
      <w:lvlText w:val="•"/>
      <w:lvlJc w:val="left"/>
      <w:pPr>
        <w:ind w:left="3772" w:hanging="290"/>
      </w:pPr>
      <w:rPr>
        <w:rFonts w:hint="default"/>
        <w:lang w:val="ru-RU" w:eastAsia="en-US" w:bidi="ar-SA"/>
      </w:rPr>
    </w:lvl>
    <w:lvl w:ilvl="3" w:tplc="A8EE1E10">
      <w:numFmt w:val="bullet"/>
      <w:lvlText w:val="•"/>
      <w:lvlJc w:val="left"/>
      <w:pPr>
        <w:ind w:left="4788" w:hanging="290"/>
      </w:pPr>
      <w:rPr>
        <w:rFonts w:hint="default"/>
        <w:lang w:val="ru-RU" w:eastAsia="en-US" w:bidi="ar-SA"/>
      </w:rPr>
    </w:lvl>
    <w:lvl w:ilvl="4" w:tplc="CCAC90A8">
      <w:numFmt w:val="bullet"/>
      <w:lvlText w:val="•"/>
      <w:lvlJc w:val="left"/>
      <w:pPr>
        <w:ind w:left="5804" w:hanging="290"/>
      </w:pPr>
      <w:rPr>
        <w:rFonts w:hint="default"/>
        <w:lang w:val="ru-RU" w:eastAsia="en-US" w:bidi="ar-SA"/>
      </w:rPr>
    </w:lvl>
    <w:lvl w:ilvl="5" w:tplc="EBB64FAC">
      <w:numFmt w:val="bullet"/>
      <w:lvlText w:val="•"/>
      <w:lvlJc w:val="left"/>
      <w:pPr>
        <w:ind w:left="6820" w:hanging="290"/>
      </w:pPr>
      <w:rPr>
        <w:rFonts w:hint="default"/>
        <w:lang w:val="ru-RU" w:eastAsia="en-US" w:bidi="ar-SA"/>
      </w:rPr>
    </w:lvl>
    <w:lvl w:ilvl="6" w:tplc="F93CF728">
      <w:numFmt w:val="bullet"/>
      <w:lvlText w:val="•"/>
      <w:lvlJc w:val="left"/>
      <w:pPr>
        <w:ind w:left="7836" w:hanging="290"/>
      </w:pPr>
      <w:rPr>
        <w:rFonts w:hint="default"/>
        <w:lang w:val="ru-RU" w:eastAsia="en-US" w:bidi="ar-SA"/>
      </w:rPr>
    </w:lvl>
    <w:lvl w:ilvl="7" w:tplc="476EDA78">
      <w:numFmt w:val="bullet"/>
      <w:lvlText w:val="•"/>
      <w:lvlJc w:val="left"/>
      <w:pPr>
        <w:ind w:left="8852" w:hanging="290"/>
      </w:pPr>
      <w:rPr>
        <w:rFonts w:hint="default"/>
        <w:lang w:val="ru-RU" w:eastAsia="en-US" w:bidi="ar-SA"/>
      </w:rPr>
    </w:lvl>
    <w:lvl w:ilvl="8" w:tplc="EBFA5C40">
      <w:numFmt w:val="bullet"/>
      <w:lvlText w:val="•"/>
      <w:lvlJc w:val="left"/>
      <w:pPr>
        <w:ind w:left="9868" w:hanging="290"/>
      </w:pPr>
      <w:rPr>
        <w:rFonts w:hint="default"/>
        <w:lang w:val="ru-RU" w:eastAsia="en-US" w:bidi="ar-SA"/>
      </w:rPr>
    </w:lvl>
  </w:abstractNum>
  <w:abstractNum w:abstractNumId="13">
    <w:nsid w:val="5D194A78"/>
    <w:multiLevelType w:val="hybridMultilevel"/>
    <w:tmpl w:val="53A0A176"/>
    <w:lvl w:ilvl="0" w:tplc="C8C0F1F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609374">
      <w:numFmt w:val="bullet"/>
      <w:lvlText w:val="•"/>
      <w:lvlJc w:val="left"/>
      <w:pPr>
        <w:ind w:left="371" w:hanging="240"/>
      </w:pPr>
      <w:rPr>
        <w:rFonts w:hint="default"/>
        <w:lang w:val="ru-RU" w:eastAsia="en-US" w:bidi="ar-SA"/>
      </w:rPr>
    </w:lvl>
    <w:lvl w:ilvl="2" w:tplc="49689D94">
      <w:numFmt w:val="bullet"/>
      <w:lvlText w:val="•"/>
      <w:lvlJc w:val="left"/>
      <w:pPr>
        <w:ind w:left="643" w:hanging="240"/>
      </w:pPr>
      <w:rPr>
        <w:rFonts w:hint="default"/>
        <w:lang w:val="ru-RU" w:eastAsia="en-US" w:bidi="ar-SA"/>
      </w:rPr>
    </w:lvl>
    <w:lvl w:ilvl="3" w:tplc="BAA61332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4" w:tplc="E43A3EDA">
      <w:numFmt w:val="bullet"/>
      <w:lvlText w:val="•"/>
      <w:lvlJc w:val="left"/>
      <w:pPr>
        <w:ind w:left="1187" w:hanging="240"/>
      </w:pPr>
      <w:rPr>
        <w:rFonts w:hint="default"/>
        <w:lang w:val="ru-RU" w:eastAsia="en-US" w:bidi="ar-SA"/>
      </w:rPr>
    </w:lvl>
    <w:lvl w:ilvl="5" w:tplc="BA2CBDE8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6" w:tplc="FB220678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7" w:tplc="A4D4D636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8" w:tplc="66509FB4">
      <w:numFmt w:val="bullet"/>
      <w:lvlText w:val="•"/>
      <w:lvlJc w:val="left"/>
      <w:pPr>
        <w:ind w:left="2274" w:hanging="240"/>
      </w:pPr>
      <w:rPr>
        <w:rFonts w:hint="default"/>
        <w:lang w:val="ru-RU" w:eastAsia="en-US" w:bidi="ar-SA"/>
      </w:rPr>
    </w:lvl>
  </w:abstractNum>
  <w:abstractNum w:abstractNumId="14">
    <w:nsid w:val="6B782E7C"/>
    <w:multiLevelType w:val="hybridMultilevel"/>
    <w:tmpl w:val="2B24586A"/>
    <w:lvl w:ilvl="0" w:tplc="568A73C4">
      <w:numFmt w:val="bullet"/>
      <w:lvlText w:val="–"/>
      <w:lvlJc w:val="left"/>
      <w:pPr>
        <w:ind w:left="1701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1C414C">
      <w:numFmt w:val="bullet"/>
      <w:lvlText w:val="•"/>
      <w:lvlJc w:val="left"/>
      <w:pPr>
        <w:ind w:left="2720" w:hanging="218"/>
      </w:pPr>
      <w:rPr>
        <w:rFonts w:hint="default"/>
        <w:lang w:val="ru-RU" w:eastAsia="en-US" w:bidi="ar-SA"/>
      </w:rPr>
    </w:lvl>
    <w:lvl w:ilvl="2" w:tplc="84E01EDE">
      <w:numFmt w:val="bullet"/>
      <w:lvlText w:val="•"/>
      <w:lvlJc w:val="left"/>
      <w:pPr>
        <w:ind w:left="3740" w:hanging="218"/>
      </w:pPr>
      <w:rPr>
        <w:rFonts w:hint="default"/>
        <w:lang w:val="ru-RU" w:eastAsia="en-US" w:bidi="ar-SA"/>
      </w:rPr>
    </w:lvl>
    <w:lvl w:ilvl="3" w:tplc="B0D21728">
      <w:numFmt w:val="bullet"/>
      <w:lvlText w:val="•"/>
      <w:lvlJc w:val="left"/>
      <w:pPr>
        <w:ind w:left="4760" w:hanging="218"/>
      </w:pPr>
      <w:rPr>
        <w:rFonts w:hint="default"/>
        <w:lang w:val="ru-RU" w:eastAsia="en-US" w:bidi="ar-SA"/>
      </w:rPr>
    </w:lvl>
    <w:lvl w:ilvl="4" w:tplc="9CAE690C">
      <w:numFmt w:val="bullet"/>
      <w:lvlText w:val="•"/>
      <w:lvlJc w:val="left"/>
      <w:pPr>
        <w:ind w:left="5780" w:hanging="218"/>
      </w:pPr>
      <w:rPr>
        <w:rFonts w:hint="default"/>
        <w:lang w:val="ru-RU" w:eastAsia="en-US" w:bidi="ar-SA"/>
      </w:rPr>
    </w:lvl>
    <w:lvl w:ilvl="5" w:tplc="8ECEE5E2">
      <w:numFmt w:val="bullet"/>
      <w:lvlText w:val="•"/>
      <w:lvlJc w:val="left"/>
      <w:pPr>
        <w:ind w:left="6800" w:hanging="218"/>
      </w:pPr>
      <w:rPr>
        <w:rFonts w:hint="default"/>
        <w:lang w:val="ru-RU" w:eastAsia="en-US" w:bidi="ar-SA"/>
      </w:rPr>
    </w:lvl>
    <w:lvl w:ilvl="6" w:tplc="AA864BFC">
      <w:numFmt w:val="bullet"/>
      <w:lvlText w:val="•"/>
      <w:lvlJc w:val="left"/>
      <w:pPr>
        <w:ind w:left="7820" w:hanging="218"/>
      </w:pPr>
      <w:rPr>
        <w:rFonts w:hint="default"/>
        <w:lang w:val="ru-RU" w:eastAsia="en-US" w:bidi="ar-SA"/>
      </w:rPr>
    </w:lvl>
    <w:lvl w:ilvl="7" w:tplc="85FA6346">
      <w:numFmt w:val="bullet"/>
      <w:lvlText w:val="•"/>
      <w:lvlJc w:val="left"/>
      <w:pPr>
        <w:ind w:left="8840" w:hanging="218"/>
      </w:pPr>
      <w:rPr>
        <w:rFonts w:hint="default"/>
        <w:lang w:val="ru-RU" w:eastAsia="en-US" w:bidi="ar-SA"/>
      </w:rPr>
    </w:lvl>
    <w:lvl w:ilvl="8" w:tplc="E8604B2E">
      <w:numFmt w:val="bullet"/>
      <w:lvlText w:val="•"/>
      <w:lvlJc w:val="left"/>
      <w:pPr>
        <w:ind w:left="9860" w:hanging="218"/>
      </w:pPr>
      <w:rPr>
        <w:rFonts w:hint="default"/>
        <w:lang w:val="ru-RU" w:eastAsia="en-US" w:bidi="ar-SA"/>
      </w:rPr>
    </w:lvl>
  </w:abstractNum>
  <w:abstractNum w:abstractNumId="15">
    <w:nsid w:val="79E768E0"/>
    <w:multiLevelType w:val="hybridMultilevel"/>
    <w:tmpl w:val="66CAF492"/>
    <w:lvl w:ilvl="0" w:tplc="3A704326">
      <w:start w:val="1"/>
      <w:numFmt w:val="decimal"/>
      <w:lvlText w:val="%1."/>
      <w:lvlJc w:val="left"/>
      <w:pPr>
        <w:ind w:left="1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AB8C574">
      <w:numFmt w:val="bullet"/>
      <w:lvlText w:val="•"/>
      <w:lvlJc w:val="left"/>
      <w:pPr>
        <w:ind w:left="281" w:hanging="247"/>
      </w:pPr>
      <w:rPr>
        <w:rFonts w:hint="default"/>
        <w:lang w:val="ru-RU" w:eastAsia="en-US" w:bidi="ar-SA"/>
      </w:rPr>
    </w:lvl>
    <w:lvl w:ilvl="2" w:tplc="B0E6FD12">
      <w:numFmt w:val="bullet"/>
      <w:lvlText w:val="•"/>
      <w:lvlJc w:val="left"/>
      <w:pPr>
        <w:ind w:left="563" w:hanging="247"/>
      </w:pPr>
      <w:rPr>
        <w:rFonts w:hint="default"/>
        <w:lang w:val="ru-RU" w:eastAsia="en-US" w:bidi="ar-SA"/>
      </w:rPr>
    </w:lvl>
    <w:lvl w:ilvl="3" w:tplc="3DB6E67E">
      <w:numFmt w:val="bullet"/>
      <w:lvlText w:val="•"/>
      <w:lvlJc w:val="left"/>
      <w:pPr>
        <w:ind w:left="845" w:hanging="247"/>
      </w:pPr>
      <w:rPr>
        <w:rFonts w:hint="default"/>
        <w:lang w:val="ru-RU" w:eastAsia="en-US" w:bidi="ar-SA"/>
      </w:rPr>
    </w:lvl>
    <w:lvl w:ilvl="4" w:tplc="0B9E1314">
      <w:numFmt w:val="bullet"/>
      <w:lvlText w:val="•"/>
      <w:lvlJc w:val="left"/>
      <w:pPr>
        <w:ind w:left="1127" w:hanging="247"/>
      </w:pPr>
      <w:rPr>
        <w:rFonts w:hint="default"/>
        <w:lang w:val="ru-RU" w:eastAsia="en-US" w:bidi="ar-SA"/>
      </w:rPr>
    </w:lvl>
    <w:lvl w:ilvl="5" w:tplc="43628920">
      <w:numFmt w:val="bullet"/>
      <w:lvlText w:val="•"/>
      <w:lvlJc w:val="left"/>
      <w:pPr>
        <w:ind w:left="1409" w:hanging="247"/>
      </w:pPr>
      <w:rPr>
        <w:rFonts w:hint="default"/>
        <w:lang w:val="ru-RU" w:eastAsia="en-US" w:bidi="ar-SA"/>
      </w:rPr>
    </w:lvl>
    <w:lvl w:ilvl="6" w:tplc="31FAB488">
      <w:numFmt w:val="bullet"/>
      <w:lvlText w:val="•"/>
      <w:lvlJc w:val="left"/>
      <w:pPr>
        <w:ind w:left="1690" w:hanging="247"/>
      </w:pPr>
      <w:rPr>
        <w:rFonts w:hint="default"/>
        <w:lang w:val="ru-RU" w:eastAsia="en-US" w:bidi="ar-SA"/>
      </w:rPr>
    </w:lvl>
    <w:lvl w:ilvl="7" w:tplc="31A4E1B8">
      <w:numFmt w:val="bullet"/>
      <w:lvlText w:val="•"/>
      <w:lvlJc w:val="left"/>
      <w:pPr>
        <w:ind w:left="1972" w:hanging="247"/>
      </w:pPr>
      <w:rPr>
        <w:rFonts w:hint="default"/>
        <w:lang w:val="ru-RU" w:eastAsia="en-US" w:bidi="ar-SA"/>
      </w:rPr>
    </w:lvl>
    <w:lvl w:ilvl="8" w:tplc="DC7E624C">
      <w:numFmt w:val="bullet"/>
      <w:lvlText w:val="•"/>
      <w:lvlJc w:val="left"/>
      <w:pPr>
        <w:ind w:left="2254" w:hanging="247"/>
      </w:pPr>
      <w:rPr>
        <w:rFonts w:hint="default"/>
        <w:lang w:val="ru-RU" w:eastAsia="en-US" w:bidi="ar-SA"/>
      </w:rPr>
    </w:lvl>
  </w:abstractNum>
  <w:abstractNum w:abstractNumId="16">
    <w:nsid w:val="7F6758B5"/>
    <w:multiLevelType w:val="hybridMultilevel"/>
    <w:tmpl w:val="A050A978"/>
    <w:lvl w:ilvl="0" w:tplc="0D0848CA">
      <w:start w:val="1"/>
      <w:numFmt w:val="decimal"/>
      <w:lvlText w:val="%1.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E3DE7410">
      <w:numFmt w:val="bullet"/>
      <w:lvlText w:val="•"/>
      <w:lvlJc w:val="left"/>
      <w:pPr>
        <w:ind w:left="371" w:hanging="235"/>
      </w:pPr>
      <w:rPr>
        <w:rFonts w:hint="default"/>
        <w:lang w:val="ru-RU" w:eastAsia="en-US" w:bidi="ar-SA"/>
      </w:rPr>
    </w:lvl>
    <w:lvl w:ilvl="2" w:tplc="201C52E2">
      <w:numFmt w:val="bullet"/>
      <w:lvlText w:val="•"/>
      <w:lvlJc w:val="left"/>
      <w:pPr>
        <w:ind w:left="643" w:hanging="235"/>
      </w:pPr>
      <w:rPr>
        <w:rFonts w:hint="default"/>
        <w:lang w:val="ru-RU" w:eastAsia="en-US" w:bidi="ar-SA"/>
      </w:rPr>
    </w:lvl>
    <w:lvl w:ilvl="3" w:tplc="180E3B70">
      <w:numFmt w:val="bullet"/>
      <w:lvlText w:val="•"/>
      <w:lvlJc w:val="left"/>
      <w:pPr>
        <w:ind w:left="915" w:hanging="235"/>
      </w:pPr>
      <w:rPr>
        <w:rFonts w:hint="default"/>
        <w:lang w:val="ru-RU" w:eastAsia="en-US" w:bidi="ar-SA"/>
      </w:rPr>
    </w:lvl>
    <w:lvl w:ilvl="4" w:tplc="C93CA9FA">
      <w:numFmt w:val="bullet"/>
      <w:lvlText w:val="•"/>
      <w:lvlJc w:val="left"/>
      <w:pPr>
        <w:ind w:left="1187" w:hanging="235"/>
      </w:pPr>
      <w:rPr>
        <w:rFonts w:hint="default"/>
        <w:lang w:val="ru-RU" w:eastAsia="en-US" w:bidi="ar-SA"/>
      </w:rPr>
    </w:lvl>
    <w:lvl w:ilvl="5" w:tplc="4ED46904">
      <w:numFmt w:val="bullet"/>
      <w:lvlText w:val="•"/>
      <w:lvlJc w:val="left"/>
      <w:pPr>
        <w:ind w:left="1459" w:hanging="235"/>
      </w:pPr>
      <w:rPr>
        <w:rFonts w:hint="default"/>
        <w:lang w:val="ru-RU" w:eastAsia="en-US" w:bidi="ar-SA"/>
      </w:rPr>
    </w:lvl>
    <w:lvl w:ilvl="6" w:tplc="1848FA92">
      <w:numFmt w:val="bullet"/>
      <w:lvlText w:val="•"/>
      <w:lvlJc w:val="left"/>
      <w:pPr>
        <w:ind w:left="1730" w:hanging="235"/>
      </w:pPr>
      <w:rPr>
        <w:rFonts w:hint="default"/>
        <w:lang w:val="ru-RU" w:eastAsia="en-US" w:bidi="ar-SA"/>
      </w:rPr>
    </w:lvl>
    <w:lvl w:ilvl="7" w:tplc="40F0BB1E">
      <w:numFmt w:val="bullet"/>
      <w:lvlText w:val="•"/>
      <w:lvlJc w:val="left"/>
      <w:pPr>
        <w:ind w:left="2002" w:hanging="235"/>
      </w:pPr>
      <w:rPr>
        <w:rFonts w:hint="default"/>
        <w:lang w:val="ru-RU" w:eastAsia="en-US" w:bidi="ar-SA"/>
      </w:rPr>
    </w:lvl>
    <w:lvl w:ilvl="8" w:tplc="E746EA06">
      <w:numFmt w:val="bullet"/>
      <w:lvlText w:val="•"/>
      <w:lvlJc w:val="left"/>
      <w:pPr>
        <w:ind w:left="2274" w:hanging="2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0460"/>
    <w:rsid w:val="00252B23"/>
    <w:rsid w:val="00C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535D-FED2-462D-A6CE-5A69438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R. Emeleva</cp:lastModifiedBy>
  <cp:revision>2</cp:revision>
  <dcterms:created xsi:type="dcterms:W3CDTF">2021-11-04T06:23:00Z</dcterms:created>
  <dcterms:modified xsi:type="dcterms:W3CDTF">2021-12-06T06:42:00Z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