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F1" w:rsidRPr="000022A6" w:rsidRDefault="00E922F1" w:rsidP="00E9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2A6">
        <w:rPr>
          <w:rFonts w:ascii="Times New Roman" w:hAnsi="Times New Roman" w:cs="Times New Roman"/>
          <w:sz w:val="24"/>
          <w:szCs w:val="24"/>
        </w:rPr>
        <w:t>План воспитательной работы по модулям</w:t>
      </w:r>
    </w:p>
    <w:p w:rsidR="00E922F1" w:rsidRPr="000022A6" w:rsidRDefault="00E922F1" w:rsidP="00E9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2A6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E922F1" w:rsidRPr="000022A6" w:rsidRDefault="00E922F1" w:rsidP="00E9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1926B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022A6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37"/>
        <w:gridCol w:w="1252"/>
        <w:gridCol w:w="1964"/>
        <w:gridCol w:w="3470"/>
      </w:tblGrid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pStyle w:val="1"/>
              <w:keepNext/>
              <w:keepLines/>
              <w:shd w:val="clear" w:color="auto" w:fill="auto"/>
              <w:tabs>
                <w:tab w:val="left" w:pos="4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Модуль «Ключевые общешкольные дела» </w:t>
            </w:r>
            <w:r w:rsidRPr="00002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Праздник /мероприятие «День знаний»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старшеклассников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 игра «Праздник первоклассников»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здоровья»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«Выходные всей семьей»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Тематическая суббота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коллажей по ПДД «Внимание, на дороге дети!»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Акция «Сбереги дерево»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лицея,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преподаватель ОБЖ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Акция «Знак внимания» (поделки-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поздравления для ветеранов)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Концерт «С днем учителя!»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осенних даров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Акция «Культурный дневник»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 -игра «огонь - друг или враг»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Кл. Руководители 1-х классов, родители,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таланты!»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Доброфест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«Зимние старты»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физкультуры, 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Коллаж-поздравление с Днем защитника Отчества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Праздник Букваря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Феринские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«Милым мамам»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«В солнечном королевстве» - день космонавтики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«Я- лицеист»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лицея, организаторы конкурса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«Окно Победы»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физкультуры, ст. Вожатая, общественный инспектор по безопасности ПДД и ТБ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спортивный праздник «Сабантуй». Тематическая   суббота 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«Встречаем лето»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ЗДВР,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Праздник «Защити детство»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детского лагеря, актив старшеклассников, педагоги-воспитатели,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ЛДП «Солнышко»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детского лагеря, актив старшеклассников, педагоги-воспитатели, ст. вожатая,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Модуль «Курсы внеурочной деятельности НОО»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«Придумываем. Изобретаем»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классы, кроме 3</w:t>
            </w:r>
            <w:proofErr w:type="gram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,4д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классов, педагоги УДО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gram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,4д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Классов, педагоги УДО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«Мы – Россияне»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«Юный финансист»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1-е,2-е,3</w:t>
            </w:r>
            <w:proofErr w:type="gram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а,гд</w:t>
            </w:r>
            <w:proofErr w:type="gram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,4а,д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классов, педагоги УДО</w:t>
            </w:r>
          </w:p>
        </w:tc>
      </w:tr>
      <w:tr w:rsidR="00E922F1" w:rsidRPr="000022A6" w:rsidTr="00B831B2">
        <w:tc>
          <w:tcPr>
            <w:tcW w:w="3237" w:type="dxa"/>
            <w:vAlign w:val="center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Этикет»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Модуль </w:t>
            </w:r>
            <w:r w:rsidRPr="00002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«Детские общественные объединения» НОО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отряда </w:t>
            </w:r>
            <w:proofErr w:type="gram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  (</w:t>
            </w:r>
            <w:proofErr w:type="gram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пропаганды по БДД в рамках пятиминуток на уроках, выступления на линейках, агитбригады)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общественный инспектор по безопасности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ДЮП (уроки безопасности, деловые игры по пожарной безопасности)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отряда ДЮП, ЗДВР, классные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единых действий в рамках работы РДШ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Вожатая, ЗДВР, классные руководители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</w:t>
            </w:r>
            <w:proofErr w:type="gramStart"/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«</w:t>
            </w:r>
            <w:proofErr w:type="gramEnd"/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 НОО»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бесед «Путешествие в мир профессий» согласно тематике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 месяца 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rPr>
          <w:trHeight w:val="708"/>
        </w:trPr>
        <w:tc>
          <w:tcPr>
            <w:tcW w:w="3237" w:type="dxa"/>
          </w:tcPr>
          <w:p w:rsidR="00E922F1" w:rsidRPr="000022A6" w:rsidRDefault="00E922F1" w:rsidP="00B831B2">
            <w:pPr>
              <w:spacing w:before="3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(сочинений) «Золотые руки бабушки (дедушки)».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юных дикторов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«Славим руки матери»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юных умельцев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spacing w:before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Конкурсная программа, посвящённая пословицам о труде.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«Профессии моих родителей»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общения «Кем я хочу стать»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лучшую поделку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«Все профессии нужны, все профессии важны!»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V Модуль «Работа с родителями </w:t>
            </w:r>
            <w:proofErr w:type="gramStart"/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  НОО</w:t>
            </w:r>
            <w:proofErr w:type="gramEnd"/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2A6">
              <w:rPr>
                <w:rFonts w:ascii="Times New Roman" w:hAnsi="Times New Roman" w:cs="Times New Roman"/>
                <w:color w:val="333333"/>
                <w:lang w:val="ru-RU"/>
              </w:rPr>
              <w:t>Индивидуальные встречи с родителями для решения возникающих вопросов по обучению и воспитанию обучающихся.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руководители, администрация лицея, СПС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2A6">
              <w:rPr>
                <w:rFonts w:ascii="Times New Roman" w:hAnsi="Times New Roman" w:cs="Times New Roman"/>
                <w:color w:val="333333"/>
                <w:lang w:val="ru-RU"/>
              </w:rPr>
              <w:t xml:space="preserve"> Классные родительские собрания. Заседание классных родительских комитетов.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2A6">
              <w:rPr>
                <w:rFonts w:ascii="Times New Roman" w:eastAsia="SimSun" w:hAnsi="Times New Roman" w:cs="Times New Roman"/>
                <w:color w:val="333333"/>
                <w:shd w:val="clear" w:color="auto" w:fill="FFFFFF"/>
                <w:lang w:val="ru-RU"/>
              </w:rPr>
              <w:t>Изучение микроклимата, материально-бытовых условий семей обучающихся</w:t>
            </w:r>
          </w:p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руководители, СПС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Консультации для родителей по вопросам адаптации первоклассников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Заседание «Совета отцов»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отцов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Цикл общешкольных родительских собраний 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50" w:firstLine="360"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022A6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Заседания Совета профилактики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 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круглых столов, встреч «Родительский всеобуч»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Педагоги-мастера,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КТД  «</w:t>
            </w:r>
            <w:proofErr w:type="gram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Лицей-учитель-родитель», например, тематические субботы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ключевых дел)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для детей и родителей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ноябрь/апрель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leftChars="127" w:left="2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Форсайт -сессии для родителей по воспитанию детей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(по плану города)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с родителями по вопросам воспитания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Администрация лицея, приглашенные специалисты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обучающихся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январь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памяток по безопасности для родителей и их детей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СПС лицея, Совет старшеклассников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СПС лицея, родительские комитеты классов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городских конкурсах по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вопитанию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активных родителей по итогам года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сентябрь/ Май 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 лицея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Модуль «Медиа лицея»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юных дикторов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руководители, ЗДВР, ст. вожатая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фотоконкурс «Уфа вчера, сегодня, завтра»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«Моя любимая мама»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фестиваль «Молодо не зелено»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фотоконкурс «Окно в природу»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 классных тематических стенгазет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Проба пера: конкурс школьных сочинений для газеты «Лицеист»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родители, руководитель кружка «Журналистика», учителя русского языка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Видеоролики и фотоколлажи «Мой дружный класс»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«Письмо водителю»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родители, руководитель кружка «Журналистика», учителя русского языка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 Модуль «Экскурсии, экспедиции, походы»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по городу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«Культурный дневник»: выходы в театр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2A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 краеведческая</w:t>
            </w:r>
            <w:proofErr w:type="gramEnd"/>
            <w:r w:rsidRPr="00002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«Край родной, навек любимый»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школьный музей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Поездка в Технопарк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 в музей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на предприятия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 апрель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 на экскурсии в городе и за город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Виртуальные экспедиции по местам знаменитых земляков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3237" w:type="dxa"/>
          </w:tcPr>
          <w:p w:rsidR="00E922F1" w:rsidRPr="000022A6" w:rsidRDefault="00E922F1" w:rsidP="00B831B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походы в летнем пришкольном лагере</w:t>
            </w:r>
          </w:p>
        </w:tc>
        <w:tc>
          <w:tcPr>
            <w:tcW w:w="1252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64" w:type="dxa"/>
          </w:tcPr>
          <w:p w:rsidR="00E922F1" w:rsidRPr="000022A6" w:rsidRDefault="00E922F1" w:rsidP="00B831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70" w:type="dxa"/>
          </w:tcPr>
          <w:p w:rsidR="00E922F1" w:rsidRPr="000022A6" w:rsidRDefault="00E922F1" w:rsidP="00B831B2">
            <w:pPr>
              <w:rPr>
                <w:sz w:val="24"/>
                <w:szCs w:val="24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ЗДВР. Кл. руководитель, родители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Модуль «Классное руководство»</w:t>
            </w:r>
          </w:p>
        </w:tc>
      </w:tr>
      <w:tr w:rsidR="00E922F1" w:rsidRPr="000022A6" w:rsidTr="00B831B2">
        <w:trPr>
          <w:trHeight w:val="622"/>
        </w:trPr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работы классных руководителей</w:t>
            </w:r>
          </w:p>
        </w:tc>
      </w:tr>
      <w:tr w:rsidR="00E922F1" w:rsidRPr="000022A6" w:rsidTr="00B831B2"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IX  Модуль</w:t>
            </w:r>
            <w:proofErr w:type="gramEnd"/>
            <w:r w:rsidRPr="000022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«Школьный урок»</w:t>
            </w:r>
          </w:p>
        </w:tc>
      </w:tr>
      <w:tr w:rsidR="00E922F1" w:rsidRPr="000022A6" w:rsidTr="00B831B2">
        <w:trPr>
          <w:trHeight w:val="622"/>
        </w:trPr>
        <w:tc>
          <w:tcPr>
            <w:tcW w:w="9923" w:type="dxa"/>
            <w:gridSpan w:val="4"/>
          </w:tcPr>
          <w:p w:rsidR="00E922F1" w:rsidRPr="000022A6" w:rsidRDefault="00E922F1" w:rsidP="00B8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индивидуальным планам работы учителей-предметников</w:t>
            </w:r>
          </w:p>
        </w:tc>
      </w:tr>
    </w:tbl>
    <w:p w:rsidR="00E922F1" w:rsidRDefault="00E922F1" w:rsidP="00E922F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7D0374" w:rsidRDefault="007D0374"/>
    <w:sectPr w:rsidR="007D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2"/>
    <w:rsid w:val="001926B8"/>
    <w:rsid w:val="00275C62"/>
    <w:rsid w:val="007D0374"/>
    <w:rsid w:val="00E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659A-AE8A-4909-BCCA-C652F2C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qFormat/>
    <w:rsid w:val="00E922F1"/>
    <w:rPr>
      <w:rFonts w:eastAsiaTheme="minorEastAsia"/>
      <w:sz w:val="24"/>
      <w:szCs w:val="24"/>
      <w:lang w:val="en-US" w:eastAsia="zh-CN"/>
    </w:rPr>
  </w:style>
  <w:style w:type="paragraph" w:customStyle="1" w:styleId="1">
    <w:name w:val="Заголовок №1"/>
    <w:basedOn w:val="a"/>
    <w:qFormat/>
    <w:rsid w:val="00E922F1"/>
    <w:pPr>
      <w:shd w:val="clear" w:color="auto" w:fill="FFFFFF"/>
      <w:spacing w:after="220"/>
      <w:jc w:val="center"/>
      <w:outlineLvl w:val="0"/>
    </w:pPr>
    <w:rPr>
      <w:rFonts w:ascii="Century Gothic" w:eastAsia="Century Gothic" w:hAnsi="Century Gothic" w:cs="Century Gothic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8701</Characters>
  <Application>Microsoft Office Word</Application>
  <DocSecurity>0</DocSecurity>
  <Lines>72</Lines>
  <Paragraphs>20</Paragraphs>
  <ScaleCrop>false</ScaleCrop>
  <Company>diakov.net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zam.vosp</dc:creator>
  <cp:keywords/>
  <dc:description/>
  <cp:lastModifiedBy>zam.vosp</cp:lastModifiedBy>
  <cp:revision>3</cp:revision>
  <dcterms:created xsi:type="dcterms:W3CDTF">2022-09-07T09:29:00Z</dcterms:created>
  <dcterms:modified xsi:type="dcterms:W3CDTF">2022-09-07T10:02:00Z</dcterms:modified>
</cp:coreProperties>
</file>