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C9" w:rsidRDefault="00F72EC9" w:rsidP="00A32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64">
        <w:rPr>
          <w:rFonts w:ascii="Times New Roman" w:hAnsi="Times New Roman" w:cs="Times New Roman"/>
          <w:b/>
          <w:sz w:val="28"/>
          <w:szCs w:val="28"/>
        </w:rPr>
        <w:t>Распространение передового педагогического опыта</w:t>
      </w:r>
    </w:p>
    <w:p w:rsidR="00C84078" w:rsidRPr="00A32464" w:rsidRDefault="00C84078" w:rsidP="00A32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  <w:bookmarkStart w:id="0" w:name="_GoBack"/>
      <w:bookmarkEnd w:id="0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265"/>
        <w:gridCol w:w="3203"/>
        <w:gridCol w:w="3456"/>
      </w:tblGrid>
      <w:tr w:rsidR="00F72EC9" w:rsidRPr="00686C54" w:rsidTr="00C51175">
        <w:tc>
          <w:tcPr>
            <w:tcW w:w="9634" w:type="dxa"/>
            <w:gridSpan w:val="4"/>
          </w:tcPr>
          <w:p w:rsidR="00F72EC9" w:rsidRPr="00000413" w:rsidRDefault="00B47844" w:rsidP="00C5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F72EC9" w:rsidRPr="00686C54" w:rsidTr="00C84078">
        <w:tc>
          <w:tcPr>
            <w:tcW w:w="710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 xml:space="preserve">Фамилия  </w:t>
            </w:r>
            <w:proofErr w:type="spellStart"/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456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F72EC9" w:rsidRPr="00686C54" w:rsidTr="00C84078">
        <w:tc>
          <w:tcPr>
            <w:tcW w:w="710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 Г.Ф., учитель начальных классов</w:t>
            </w:r>
          </w:p>
        </w:tc>
        <w:tc>
          <w:tcPr>
            <w:tcW w:w="3203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если не мы? (Опыт реализации программ безопасных каникул в пришкольном лагере)</w:t>
            </w:r>
          </w:p>
        </w:tc>
        <w:tc>
          <w:tcPr>
            <w:tcW w:w="3456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 образования»,  выпуск 6/2022, стр. 35</w:t>
            </w:r>
          </w:p>
        </w:tc>
      </w:tr>
      <w:tr w:rsidR="00F72EC9" w:rsidRPr="00686C54" w:rsidTr="00C84078">
        <w:tc>
          <w:tcPr>
            <w:tcW w:w="710" w:type="dxa"/>
          </w:tcPr>
          <w:p w:rsidR="00F72EC9" w:rsidRPr="00686C54" w:rsidRDefault="00F72EC9" w:rsidP="00F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F72EC9" w:rsidRPr="00686C54" w:rsidRDefault="00F72EC9" w:rsidP="00F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Кошелева А. О., учитель начальных классов</w:t>
            </w:r>
          </w:p>
        </w:tc>
        <w:tc>
          <w:tcPr>
            <w:tcW w:w="3203" w:type="dxa"/>
          </w:tcPr>
          <w:p w:rsidR="00F72EC9" w:rsidRPr="00686C54" w:rsidRDefault="00F72EC9" w:rsidP="00F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если не мы? (Опыт реализации программ безопасных каникул в пришкольном лагере)</w:t>
            </w:r>
          </w:p>
        </w:tc>
        <w:tc>
          <w:tcPr>
            <w:tcW w:w="3456" w:type="dxa"/>
          </w:tcPr>
          <w:p w:rsidR="00F72EC9" w:rsidRPr="00686C54" w:rsidRDefault="00F72EC9" w:rsidP="00F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 образования»,  выпуск 6/2022, стр. 35</w:t>
            </w:r>
          </w:p>
        </w:tc>
      </w:tr>
      <w:tr w:rsidR="00F72EC9" w:rsidRPr="00686C54" w:rsidTr="00C84078">
        <w:tc>
          <w:tcPr>
            <w:tcW w:w="710" w:type="dxa"/>
          </w:tcPr>
          <w:p w:rsidR="00F72EC9" w:rsidRPr="00686C54" w:rsidRDefault="00735BAD" w:rsidP="00F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F72EC9" w:rsidRPr="00686C54" w:rsidRDefault="00F72EC9" w:rsidP="00F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учитель башкирского языка</w:t>
            </w:r>
          </w:p>
        </w:tc>
        <w:tc>
          <w:tcPr>
            <w:tcW w:w="3203" w:type="dxa"/>
          </w:tcPr>
          <w:p w:rsidR="00F72EC9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</w:t>
            </w: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полилингвального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</w:t>
            </w:r>
          </w:p>
        </w:tc>
        <w:tc>
          <w:tcPr>
            <w:tcW w:w="3456" w:type="dxa"/>
          </w:tcPr>
          <w:p w:rsidR="00F72EC9" w:rsidRDefault="00F72EC9" w:rsidP="00F7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Башкортостана, № 8 (1038) 2022, стр.11</w:t>
            </w:r>
          </w:p>
        </w:tc>
      </w:tr>
      <w:tr w:rsidR="00F72EC9" w:rsidRPr="00686C54" w:rsidTr="00C84078">
        <w:tc>
          <w:tcPr>
            <w:tcW w:w="710" w:type="dxa"/>
          </w:tcPr>
          <w:p w:rsidR="00F72EC9" w:rsidRPr="00686C54" w:rsidRDefault="00735BAD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686C54">
              <w:rPr>
                <w:rFonts w:ascii="Times New Roman" w:hAnsi="Times New Roman" w:cs="Times New Roman"/>
                <w:sz w:val="24"/>
                <w:szCs w:val="24"/>
              </w:rPr>
              <w:t xml:space="preserve"> Н.Е., учитель географии</w:t>
            </w:r>
          </w:p>
        </w:tc>
        <w:tc>
          <w:tcPr>
            <w:tcW w:w="3203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географии как один из путей развития способностей обучающихся в рамках ФГОС</w:t>
            </w:r>
          </w:p>
        </w:tc>
        <w:tc>
          <w:tcPr>
            <w:tcW w:w="3456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</w:p>
          <w:p w:rsidR="00F72EC9" w:rsidRPr="00686C54" w:rsidRDefault="00F72EC9" w:rsidP="0073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ЕО16947245 от 28.</w:t>
            </w:r>
            <w:r w:rsidR="00735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="00735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2EC9" w:rsidRPr="00686C54" w:rsidTr="00C84078">
        <w:tc>
          <w:tcPr>
            <w:tcW w:w="710" w:type="dxa"/>
          </w:tcPr>
          <w:p w:rsidR="00F72EC9" w:rsidRPr="00686C54" w:rsidRDefault="00735BAD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Павлова Е.Н. Учитель биологии</w:t>
            </w:r>
          </w:p>
        </w:tc>
        <w:tc>
          <w:tcPr>
            <w:tcW w:w="3203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Экологический спектакль «На пороге жизни»</w:t>
            </w:r>
          </w:p>
        </w:tc>
        <w:tc>
          <w:tcPr>
            <w:tcW w:w="3456" w:type="dxa"/>
          </w:tcPr>
          <w:p w:rsidR="00F72EC9" w:rsidRPr="00686C54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</w:p>
          <w:p w:rsidR="00F72EC9" w:rsidRPr="00686C54" w:rsidRDefault="00F72EC9" w:rsidP="0073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ЦЯ50708581 от 01.</w:t>
            </w:r>
            <w:r w:rsidR="00735B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35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7844" w:rsidRPr="00686C54" w:rsidTr="00C84078">
        <w:tc>
          <w:tcPr>
            <w:tcW w:w="710" w:type="dxa"/>
          </w:tcPr>
          <w:p w:rsidR="00B47844" w:rsidRDefault="007120E5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B47844" w:rsidRPr="00686C54" w:rsidRDefault="00B47844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Л.Ш., учитель химии</w:t>
            </w:r>
          </w:p>
        </w:tc>
        <w:tc>
          <w:tcPr>
            <w:tcW w:w="3203" w:type="dxa"/>
          </w:tcPr>
          <w:p w:rsidR="00B47844" w:rsidRPr="00686C54" w:rsidRDefault="007120E5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«Химические свойство металлов»</w:t>
            </w:r>
          </w:p>
        </w:tc>
        <w:tc>
          <w:tcPr>
            <w:tcW w:w="3456" w:type="dxa"/>
          </w:tcPr>
          <w:p w:rsidR="00B47844" w:rsidRPr="00686C54" w:rsidRDefault="00B47844" w:rsidP="00B4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альманах. Свидетельство о публикации №328663 от 26 октября 2022 г.</w:t>
            </w:r>
          </w:p>
        </w:tc>
      </w:tr>
      <w:tr w:rsidR="00F72EC9" w:rsidRPr="00845703" w:rsidTr="00C51175">
        <w:tc>
          <w:tcPr>
            <w:tcW w:w="9634" w:type="dxa"/>
            <w:gridSpan w:val="4"/>
          </w:tcPr>
          <w:p w:rsidR="00F72EC9" w:rsidRDefault="00F72EC9" w:rsidP="00C51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других проектах</w:t>
            </w:r>
          </w:p>
          <w:p w:rsidR="00A32464" w:rsidRPr="00000413" w:rsidRDefault="00A32464" w:rsidP="00C51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Диссеминация опыта</w:t>
            </w:r>
          </w:p>
        </w:tc>
      </w:tr>
      <w:tr w:rsidR="00A32464" w:rsidRPr="00845703" w:rsidTr="00C51175">
        <w:tc>
          <w:tcPr>
            <w:tcW w:w="9634" w:type="dxa"/>
            <w:gridSpan w:val="4"/>
          </w:tcPr>
          <w:p w:rsidR="00A32464" w:rsidRDefault="00A32464" w:rsidP="00A32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46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консорциума по развитию школьного инженерного образования</w:t>
            </w:r>
          </w:p>
          <w:p w:rsidR="00A32464" w:rsidRPr="00000413" w:rsidRDefault="00A32464" w:rsidP="00A324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E5" w:rsidRPr="00510832" w:rsidTr="00C84078">
        <w:tc>
          <w:tcPr>
            <w:tcW w:w="710" w:type="dxa"/>
          </w:tcPr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Д.А., директор</w:t>
            </w:r>
          </w:p>
        </w:tc>
        <w:tc>
          <w:tcPr>
            <w:tcW w:w="3203" w:type="dxa"/>
          </w:tcPr>
          <w:p w:rsidR="007A2CE5" w:rsidRPr="004E0130" w:rsidRDefault="007A2CE5" w:rsidP="007A2C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Участие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организатор</w:t>
            </w:r>
            <w:r w:rsidRPr="004E0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 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Формирование </w:t>
            </w:r>
            <w:r w:rsidRPr="004E0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требование ФГОС</w:t>
            </w:r>
            <w:r w:rsidRPr="004E0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A2CE5" w:rsidRPr="004E0130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A2CE5" w:rsidRPr="00845703" w:rsidRDefault="007A2CE5" w:rsidP="007A2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proofErr w:type="spellStart"/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вебинар</w:t>
            </w:r>
            <w:proofErr w:type="spellEnd"/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финансовой грамотности в школе как условие успешной социализации обучающихся в современном мире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марта 2022 г.</w:t>
            </w:r>
          </w:p>
        </w:tc>
      </w:tr>
      <w:tr w:rsidR="00F72EC9" w:rsidRPr="00510832" w:rsidTr="00C84078">
        <w:tc>
          <w:tcPr>
            <w:tcW w:w="710" w:type="dxa"/>
          </w:tcPr>
          <w:p w:rsidR="00F72EC9" w:rsidRDefault="007A2CE5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F72EC9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Л.Ю., заместитель директора по НМР</w:t>
            </w:r>
          </w:p>
        </w:tc>
        <w:tc>
          <w:tcPr>
            <w:tcW w:w="3203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Участие (докладчик) «Финансовая грамотность как компонент функциональной грамотности»</w:t>
            </w:r>
          </w:p>
          <w:p w:rsidR="00F72EC9" w:rsidRPr="004E0130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F72EC9" w:rsidRPr="00845703" w:rsidRDefault="004E0130" w:rsidP="004E01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proofErr w:type="spellStart"/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вебинар</w:t>
            </w:r>
            <w:proofErr w:type="spellEnd"/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финансовой грамотности в школе как условие успешной социализации обучающихся в современном мире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марта 2022 г.</w:t>
            </w:r>
          </w:p>
        </w:tc>
      </w:tr>
      <w:tr w:rsidR="004E0130" w:rsidRPr="00510832" w:rsidTr="00C84078">
        <w:tc>
          <w:tcPr>
            <w:tcW w:w="710" w:type="dxa"/>
          </w:tcPr>
          <w:p w:rsidR="004E0130" w:rsidRDefault="007A2CE5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3">
              <w:rPr>
                <w:rFonts w:ascii="Times New Roman" w:hAnsi="Times New Roman" w:cs="Times New Roman"/>
                <w:sz w:val="24"/>
                <w:szCs w:val="24"/>
              </w:rPr>
              <w:t>Чугунов И.Е., к.ф.н. учитель английского языка</w:t>
            </w:r>
          </w:p>
        </w:tc>
        <w:tc>
          <w:tcPr>
            <w:tcW w:w="3203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(докладчик) «Использование автоматизированной системы оценивания для выполнения заданий по финансовой грамотности»  </w:t>
            </w:r>
          </w:p>
        </w:tc>
        <w:tc>
          <w:tcPr>
            <w:tcW w:w="3456" w:type="dxa"/>
          </w:tcPr>
          <w:p w:rsidR="004E0130" w:rsidRDefault="004E0130" w:rsidP="004E0130"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proofErr w:type="spellStart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вебинар</w:t>
            </w:r>
            <w:proofErr w:type="spellEnd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«Формирование финансовой грамотности в школе как условие успешной социализации обучающихся в </w:t>
            </w:r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современном мире»</w:t>
            </w:r>
            <w:r w:rsidRPr="006F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 марта 2022 г.</w:t>
            </w:r>
          </w:p>
        </w:tc>
      </w:tr>
      <w:tr w:rsidR="004E0130" w:rsidRPr="00845703" w:rsidTr="00C84078">
        <w:tc>
          <w:tcPr>
            <w:tcW w:w="710" w:type="dxa"/>
          </w:tcPr>
          <w:p w:rsidR="004E0130" w:rsidRPr="00686C54" w:rsidRDefault="007A2CE5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>Барышникова И.Е., учитель русского языка и литературы;</w:t>
            </w:r>
          </w:p>
          <w:p w:rsidR="004E0130" w:rsidRPr="00686C54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(докладчик) «Использование </w:t>
            </w:r>
            <w:proofErr w:type="spellStart"/>
            <w:r w:rsidRPr="004E0130">
              <w:rPr>
                <w:rFonts w:ascii="Times New Roman" w:hAnsi="Times New Roman" w:cs="Times New Roman"/>
                <w:sz w:val="24"/>
                <w:szCs w:val="24"/>
              </w:rPr>
              <w:t>sоft</w:t>
            </w:r>
            <w:proofErr w:type="spellEnd"/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формировании</w:t>
            </w: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на уроках литературы и русского языка»  </w:t>
            </w:r>
          </w:p>
        </w:tc>
        <w:tc>
          <w:tcPr>
            <w:tcW w:w="3456" w:type="dxa"/>
          </w:tcPr>
          <w:p w:rsidR="004E0130" w:rsidRDefault="004E0130" w:rsidP="004E0130"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proofErr w:type="spellStart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вебинар</w:t>
            </w:r>
            <w:proofErr w:type="spellEnd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«Формирование финансовой грамотности в школе как условие успешной социализации обучающихся в современном мире»</w:t>
            </w:r>
            <w:r w:rsidRPr="006F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 марта 2022 г.</w:t>
            </w:r>
          </w:p>
        </w:tc>
      </w:tr>
      <w:tr w:rsidR="004E0130" w:rsidRPr="00845703" w:rsidTr="00C84078">
        <w:tc>
          <w:tcPr>
            <w:tcW w:w="710" w:type="dxa"/>
          </w:tcPr>
          <w:p w:rsidR="004E0130" w:rsidRDefault="007A2CE5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30">
              <w:rPr>
                <w:rFonts w:ascii="Times New Roman" w:hAnsi="Times New Roman" w:cs="Times New Roman"/>
                <w:sz w:val="24"/>
                <w:szCs w:val="24"/>
              </w:rPr>
              <w:t>Ханмурзина</w:t>
            </w:r>
            <w:proofErr w:type="spellEnd"/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обществознания и истории</w:t>
            </w:r>
          </w:p>
        </w:tc>
        <w:tc>
          <w:tcPr>
            <w:tcW w:w="3203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(докладчик) «Применение кейс-технологии при изучении финансовой грамотности на уроке обществознания» -    </w:t>
            </w:r>
          </w:p>
        </w:tc>
        <w:tc>
          <w:tcPr>
            <w:tcW w:w="3456" w:type="dxa"/>
          </w:tcPr>
          <w:p w:rsidR="004E0130" w:rsidRDefault="004E0130" w:rsidP="004E0130"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proofErr w:type="spellStart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вебинар</w:t>
            </w:r>
            <w:proofErr w:type="spellEnd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«Формирование финансовой грамотности в школе как условие успешной социализации обучающихся в </w:t>
            </w:r>
            <w:r w:rsidR="007A2C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современном мире»</w:t>
            </w:r>
            <w:r w:rsidRPr="006F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 марта 2022 г.</w:t>
            </w:r>
          </w:p>
        </w:tc>
      </w:tr>
      <w:tr w:rsidR="004E0130" w:rsidRPr="00845703" w:rsidTr="00C84078">
        <w:tc>
          <w:tcPr>
            <w:tcW w:w="710" w:type="dxa"/>
          </w:tcPr>
          <w:p w:rsidR="004E0130" w:rsidRDefault="007A2CE5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О.А., учитель математики</w:t>
            </w:r>
          </w:p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(докладчик) </w:t>
            </w:r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«Математическая составляющая в формировании финансовой грамотности» </w:t>
            </w:r>
          </w:p>
        </w:tc>
        <w:tc>
          <w:tcPr>
            <w:tcW w:w="3456" w:type="dxa"/>
          </w:tcPr>
          <w:p w:rsidR="004E0130" w:rsidRDefault="004E0130" w:rsidP="004E0130"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proofErr w:type="spellStart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вебинар</w:t>
            </w:r>
            <w:proofErr w:type="spellEnd"/>
            <w:r w:rsidRPr="006F69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«Формирование финансовой грамотности в школе как условие успешной социализации обучающихся в современном мире»</w:t>
            </w:r>
            <w:r w:rsidRPr="006F6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 марта 2022 г.</w:t>
            </w:r>
          </w:p>
        </w:tc>
      </w:tr>
      <w:tr w:rsidR="004E0130" w:rsidRPr="00845703" w:rsidTr="00C84078">
        <w:tc>
          <w:tcPr>
            <w:tcW w:w="710" w:type="dxa"/>
          </w:tcPr>
          <w:p w:rsidR="004E0130" w:rsidRDefault="007A2CE5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bCs/>
                <w:sz w:val="24"/>
                <w:szCs w:val="24"/>
              </w:rPr>
              <w:t>Кошелева А.О., учитель начальных классов</w:t>
            </w:r>
          </w:p>
        </w:tc>
        <w:tc>
          <w:tcPr>
            <w:tcW w:w="3203" w:type="dxa"/>
          </w:tcPr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у обучающихся начальных классов» </w:t>
            </w:r>
          </w:p>
          <w:p w:rsidR="004E0130" w:rsidRPr="004E0130" w:rsidRDefault="004E0130" w:rsidP="004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4E0130" w:rsidRPr="006F6966" w:rsidRDefault="004E0130" w:rsidP="004E013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proofErr w:type="spellStart"/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вебинар</w:t>
            </w:r>
            <w:proofErr w:type="spellEnd"/>
            <w:r w:rsidRPr="004E01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«Формирование финансовой грамотности в школе как условие успешной социализации обучающихся в современном мире»  30 марта 2022 г.</w:t>
            </w:r>
          </w:p>
        </w:tc>
      </w:tr>
      <w:tr w:rsidR="00F72EC9" w:rsidRPr="00510832" w:rsidTr="00C84078">
        <w:tc>
          <w:tcPr>
            <w:tcW w:w="710" w:type="dxa"/>
          </w:tcPr>
          <w:p w:rsidR="00F72EC9" w:rsidRDefault="007A2CE5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F72EC9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32"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 w:rsidRPr="00510832">
              <w:rPr>
                <w:rFonts w:ascii="Times New Roman" w:hAnsi="Times New Roman" w:cs="Times New Roman"/>
                <w:sz w:val="24"/>
                <w:szCs w:val="24"/>
              </w:rPr>
              <w:t xml:space="preserve"> Ю.В., заместитель директора по ВР</w:t>
            </w:r>
          </w:p>
        </w:tc>
        <w:tc>
          <w:tcPr>
            <w:tcW w:w="3203" w:type="dxa"/>
          </w:tcPr>
          <w:p w:rsidR="00F72EC9" w:rsidRDefault="00F72EC9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общеобразовательных  организаций «Деятельность классного руководителя общеобразовательной организации в условиях реализации ФГОС»</w:t>
            </w:r>
          </w:p>
        </w:tc>
        <w:tc>
          <w:tcPr>
            <w:tcW w:w="3456" w:type="dxa"/>
          </w:tcPr>
          <w:p w:rsidR="00F72EC9" w:rsidRPr="00845703" w:rsidRDefault="00F72EC9" w:rsidP="00C51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Рег. Номер 2021-05-30-03-200 от 30.05.2021 г.</w:t>
            </w:r>
          </w:p>
        </w:tc>
      </w:tr>
      <w:tr w:rsidR="007A2CE5" w:rsidRPr="00510832" w:rsidTr="00C84078">
        <w:tc>
          <w:tcPr>
            <w:tcW w:w="710" w:type="dxa"/>
          </w:tcPr>
          <w:p w:rsidR="007A2CE5" w:rsidRDefault="005251A0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7A2CE5" w:rsidRPr="00DD67A7" w:rsidRDefault="007A2CE5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Д.А., директор лицея</w:t>
            </w:r>
          </w:p>
        </w:tc>
        <w:tc>
          <w:tcPr>
            <w:tcW w:w="3203" w:type="dxa"/>
          </w:tcPr>
          <w:p w:rsidR="007A2CE5" w:rsidRDefault="007A2CE5" w:rsidP="00C5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 на пленарной части</w:t>
            </w:r>
          </w:p>
        </w:tc>
        <w:tc>
          <w:tcPr>
            <w:tcW w:w="3456" w:type="dxa"/>
          </w:tcPr>
          <w:p w:rsidR="007A2CE5" w:rsidRDefault="007A2CE5" w:rsidP="007A2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A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рактико-ориентированный семинар «Система воспитания будущих инженеров».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7A2CE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7A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7A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 образовательных учреждений, Консорциума по развитию школьного инженерно-технологического образования 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 ноября 2022 г.</w:t>
            </w:r>
          </w:p>
        </w:tc>
      </w:tr>
      <w:tr w:rsidR="007A2CE5" w:rsidRPr="00510832" w:rsidTr="00C84078">
        <w:tc>
          <w:tcPr>
            <w:tcW w:w="710" w:type="dxa"/>
          </w:tcPr>
          <w:p w:rsidR="007A2CE5" w:rsidRDefault="005251A0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7A2CE5" w:rsidRPr="00DD67A7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E5"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7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CE5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 </w:t>
            </w:r>
          </w:p>
        </w:tc>
        <w:tc>
          <w:tcPr>
            <w:tcW w:w="3203" w:type="dxa"/>
          </w:tcPr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графической культуры </w:t>
            </w:r>
            <w:r w:rsidRPr="007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6" w:type="dxa"/>
          </w:tcPr>
          <w:p w:rsidR="007A2CE5" w:rsidRDefault="007A2CE5" w:rsidP="007A2CE5">
            <w:r w:rsidRPr="00225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Практико-ориентированный семинар «Система воспитания будущих инженеров». Для </w:t>
            </w:r>
            <w:r w:rsidRPr="00225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руководителей и заместителей руководителей образовательных учреждений, Консорциума по развитию школьного инженерно-технологического образования в Российской Федерации, 7 ноября 2022 г.</w:t>
            </w:r>
          </w:p>
        </w:tc>
      </w:tr>
      <w:tr w:rsidR="007A2CE5" w:rsidRPr="00510832" w:rsidTr="00C84078">
        <w:tc>
          <w:tcPr>
            <w:tcW w:w="710" w:type="dxa"/>
          </w:tcPr>
          <w:p w:rsidR="007A2CE5" w:rsidRDefault="005251A0" w:rsidP="00A3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265" w:type="dxa"/>
          </w:tcPr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E5">
              <w:rPr>
                <w:rFonts w:ascii="Times New Roman" w:hAnsi="Times New Roman" w:cs="Times New Roman"/>
                <w:sz w:val="24"/>
                <w:szCs w:val="24"/>
              </w:rPr>
              <w:t>Шарифьянов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учитель информатики</w:t>
            </w:r>
          </w:p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E5" w:rsidRP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Насретдинов В.Т., учитель технологии</w:t>
            </w:r>
          </w:p>
        </w:tc>
        <w:tc>
          <w:tcPr>
            <w:tcW w:w="3203" w:type="dxa"/>
          </w:tcPr>
          <w:p w:rsidR="007A2CE5" w:rsidRP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занятий внеурочной деятельности в авиастроительном классе</w:t>
            </w:r>
          </w:p>
        </w:tc>
        <w:tc>
          <w:tcPr>
            <w:tcW w:w="3456" w:type="dxa"/>
          </w:tcPr>
          <w:p w:rsidR="007A2CE5" w:rsidRDefault="007A2CE5" w:rsidP="007A2CE5">
            <w:r w:rsidRPr="002259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Практико-ориентированный семинар «Система воспитания будущих инженеров». Для руководителей и заместителей руководителей образовательных учреждений, Консорциума по развитию школьного инженерно-технологического образования в Российской Федерации, 7 ноября 2022 г.</w:t>
            </w:r>
          </w:p>
        </w:tc>
      </w:tr>
      <w:tr w:rsidR="007A2CE5" w:rsidRPr="00510832" w:rsidTr="00C84078">
        <w:tc>
          <w:tcPr>
            <w:tcW w:w="710" w:type="dxa"/>
          </w:tcPr>
          <w:p w:rsidR="007A2CE5" w:rsidRDefault="00A32464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</w:tcPr>
          <w:p w:rsidR="007A2CE5" w:rsidRP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истории и обществознания</w:t>
            </w:r>
          </w:p>
        </w:tc>
        <w:tc>
          <w:tcPr>
            <w:tcW w:w="3203" w:type="dxa"/>
          </w:tcPr>
          <w:p w:rsidR="007A2CE5" w:rsidRDefault="007A2CE5" w:rsidP="007A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школьного музея в профориентации школьников</w:t>
            </w:r>
          </w:p>
        </w:tc>
        <w:tc>
          <w:tcPr>
            <w:tcW w:w="3456" w:type="dxa"/>
          </w:tcPr>
          <w:p w:rsidR="007A2CE5" w:rsidRPr="00225974" w:rsidRDefault="007A2CE5" w:rsidP="007A2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Практико-ориентированный семинар «Система воспитания будущих инженеров». Для руководителей и заместителей руководителей образовательных учреждений, Консорциума по развитию школьного инженерно-технологического образования в Российской Федерации, 7 ноября 2022 г.</w:t>
            </w:r>
          </w:p>
        </w:tc>
      </w:tr>
    </w:tbl>
    <w:p w:rsidR="00F72EC9" w:rsidRDefault="00F72EC9" w:rsidP="00F72EC9"/>
    <w:p w:rsidR="00C84078" w:rsidRPr="00C84078" w:rsidRDefault="00C84078" w:rsidP="00C8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78"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Style w:val="5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499"/>
        <w:gridCol w:w="3104"/>
        <w:gridCol w:w="3321"/>
      </w:tblGrid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 </w:t>
            </w: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Издание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Чугунов И.Е., к.ф.н. учитель английского языка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АВТОМАТИЗИРОВАННОЙ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4078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ОЦЕНИВАНИЯ ДЛЯ ВЫПОЛНЕНИЯ ЗАДАНИЙ ПО ФИНАНСОВОЙ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4078">
              <w:rPr>
                <w:rFonts w:ascii="Times New Roman" w:eastAsia="Calibri" w:hAnsi="Times New Roman" w:cs="Times New Roman"/>
                <w:sz w:val="20"/>
                <w:szCs w:val="20"/>
              </w:rPr>
              <w:t>ГРАМОТНОСТИ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просвещение: новые форматы в образовательной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в эпоху </w:t>
            </w: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: сборник материалов VIII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научно-практической конференции в 2-х томах. – Т. 1.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(26 октября 2021 г., г. Уфа) </w:t>
            </w: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отв.ред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Е.Г. </w:t>
            </w: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. – Уфа: Издательство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ИРО РБ, 2021, С. 270-273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А. О., учитель начальных классов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диктанты – как средство активизации мыслительной деятельности обучающихся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«Альманах педагога»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АА № 47947 от 22.02.2021 г.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А. О., учитель начальных классов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диктанты (1 класс)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публикацииЖВ00165545 от 18.02.2021 г.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А. О., учитель начальных классов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развития </w:t>
            </w: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младшего школьника как фактор успешности учебной деятельности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России 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публикации </w:t>
            </w:r>
            <w:r w:rsidRPr="00C840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0027499 г. Москва 18.01.2021 г.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А. О., учитель начальных классов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обучающихся как средство повышения качества образования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2130-40896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Дата публикации 22.02.2021 г.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Ханова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учитель географии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методы обучения географии как один из путей развития способностей обучающихся в рамках ФГОС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 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ЕО16947245 от 28.12.2021 г.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Павлова Е.Н. Учитель биологии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творческого мышления обучающихся на уроках биологии в системе </w:t>
            </w: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 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РХ58358320 от 01.11.2021 г.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Павлова Е.Н. Учитель биологии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спектакль «На пороге жизни»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ИНФОУРОК 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ЦЯ50708581 от 01.11.2021 г.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 Д.И., учитель английского языка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 изучения новой лексики на уроках английского языка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ж\л «Современный урок»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65249  от 30.11.2021</w:t>
            </w:r>
          </w:p>
        </w:tc>
      </w:tr>
      <w:tr w:rsidR="00C84078" w:rsidRPr="00C84078" w:rsidTr="00C84078">
        <w:tc>
          <w:tcPr>
            <w:tcW w:w="9634" w:type="dxa"/>
            <w:gridSpan w:val="4"/>
          </w:tcPr>
          <w:p w:rsidR="00C84078" w:rsidRPr="00C84078" w:rsidRDefault="00C84078" w:rsidP="00C840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Участие в других проектах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Козик Л.Ю., заместитель директора по НМР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 в ММСО – 21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Тема «Развитие инженерного мышления через участие в дистанционном  конкурсе «Я лицеист»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ММСО-21 Секция 8 октября 2021 г.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Чугунов И.Е., к.ф.н. учитель английского языка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(докладчик) VIII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научно-</w:t>
            </w:r>
            <w:r w:rsidRPr="00C84078">
              <w:rPr>
                <w:rFonts w:ascii="Calibri" w:eastAsia="Calibri" w:hAnsi="Calibri" w:cs="Times New Roman"/>
              </w:rPr>
              <w:t xml:space="preserve"> </w:t>
            </w: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 конференции</w:t>
            </w:r>
            <w:r w:rsidRPr="00C84078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C84078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«Финансовое просвещение: новые форматы в образовательной деятельности в эпоху </w:t>
              </w:r>
              <w:proofErr w:type="spellStart"/>
              <w:r w:rsidRPr="00C84078">
                <w:rPr>
                  <w:rFonts w:ascii="Times New Roman" w:eastAsia="Calibri" w:hAnsi="Times New Roman" w:cs="Times New Roman"/>
                  <w:sz w:val="24"/>
                  <w:szCs w:val="24"/>
                </w:rPr>
                <w:t>цифровизации</w:t>
              </w:r>
              <w:proofErr w:type="spellEnd"/>
              <w:r w:rsidRPr="00C84078">
                <w:rPr>
                  <w:rFonts w:ascii="Times New Roman" w:eastAsia="Calibri" w:hAnsi="Times New Roman" w:cs="Times New Roman"/>
                  <w:sz w:val="24"/>
                  <w:szCs w:val="24"/>
                </w:rPr>
                <w:t>»</w:t>
              </w:r>
            </w:hyperlink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октября 2021 г.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выступления «Использование автоматизированной системы оценивания для выполнения заданий по финансовой грамотности»</w:t>
            </w:r>
          </w:p>
        </w:tc>
      </w:tr>
      <w:tr w:rsidR="00C84078" w:rsidRPr="00C84078" w:rsidTr="00C84078">
        <w:tc>
          <w:tcPr>
            <w:tcW w:w="710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Ярова</w:t>
            </w:r>
            <w:proofErr w:type="spellEnd"/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 заместитель директора по ВР</w:t>
            </w:r>
          </w:p>
        </w:tc>
        <w:tc>
          <w:tcPr>
            <w:tcW w:w="3104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деятельности педагогической секции «Вопросы профилактики суицидального поведения несовершеннолетних»</w:t>
            </w:r>
          </w:p>
        </w:tc>
        <w:tc>
          <w:tcPr>
            <w:tcW w:w="3321" w:type="dxa"/>
          </w:tcPr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Образовательный центр </w:t>
            </w: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Skills</w:t>
            </w: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International</w:t>
            </w: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4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№ 21726 от 05.04.2021 г.</w:t>
            </w:r>
          </w:p>
          <w:p w:rsidR="00C84078" w:rsidRPr="00C84078" w:rsidRDefault="00C84078" w:rsidP="00C840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64E9" w:rsidRDefault="00BA64E9"/>
    <w:sectPr w:rsidR="00B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1B6"/>
    <w:multiLevelType w:val="hybridMultilevel"/>
    <w:tmpl w:val="06D42D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C9"/>
    <w:rsid w:val="004E0130"/>
    <w:rsid w:val="005251A0"/>
    <w:rsid w:val="007120E5"/>
    <w:rsid w:val="00735BAD"/>
    <w:rsid w:val="007A2CE5"/>
    <w:rsid w:val="00A32464"/>
    <w:rsid w:val="00B47844"/>
    <w:rsid w:val="00BA64E9"/>
    <w:rsid w:val="00C84078"/>
    <w:rsid w:val="00D669B3"/>
    <w:rsid w:val="00F40E2E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9F36"/>
  <w15:chartTrackingRefBased/>
  <w15:docId w15:val="{6F2E3CA1-22B1-4E99-87EE-D4CAA8A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EC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2EC9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39"/>
    <w:rsid w:val="00C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armc.irorb.ru/novost/?guid=20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4</cp:revision>
  <dcterms:created xsi:type="dcterms:W3CDTF">2022-12-09T10:47:00Z</dcterms:created>
  <dcterms:modified xsi:type="dcterms:W3CDTF">2022-12-20T04:18:00Z</dcterms:modified>
</cp:coreProperties>
</file>