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B11" w:rsidRDefault="00026B11" w:rsidP="00EF3E5C">
      <w:pPr>
        <w:spacing w:after="0" w:line="240" w:lineRule="auto"/>
        <w:rPr>
          <w:rFonts w:ascii="Times New Roman" w:eastAsia="Calibri" w:hAnsi="Times New Roman" w:cs="Times New Roman"/>
          <w:sz w:val="28"/>
          <w:szCs w:val="28"/>
        </w:rPr>
      </w:pPr>
    </w:p>
    <w:p w:rsidR="00026B11" w:rsidRDefault="00EF3E5C" w:rsidP="00F431A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6264275" cy="8615973"/>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5021" cy="8616999"/>
                    </a:xfrm>
                    <a:prstGeom prst="rect">
                      <a:avLst/>
                    </a:prstGeom>
                  </pic:spPr>
                </pic:pic>
              </a:graphicData>
            </a:graphic>
          </wp:inline>
        </w:drawing>
      </w:r>
    </w:p>
    <w:p w:rsidR="00F431AD" w:rsidRDefault="00F431AD" w:rsidP="00F431AD">
      <w:pPr>
        <w:spacing w:after="0" w:line="240" w:lineRule="auto"/>
        <w:jc w:val="center"/>
        <w:rPr>
          <w:rFonts w:ascii="Times New Roman" w:eastAsia="Calibri" w:hAnsi="Times New Roman" w:cs="Times New Roman"/>
          <w:sz w:val="28"/>
          <w:szCs w:val="28"/>
        </w:rPr>
      </w:pPr>
    </w:p>
    <w:p w:rsidR="00026B11" w:rsidRDefault="00026B11" w:rsidP="006B428F">
      <w:pPr>
        <w:spacing w:after="0" w:line="240" w:lineRule="auto"/>
        <w:jc w:val="center"/>
        <w:rPr>
          <w:rFonts w:ascii="Times New Roman" w:eastAsia="Calibri" w:hAnsi="Times New Roman" w:cs="Times New Roman"/>
          <w:sz w:val="28"/>
          <w:szCs w:val="28"/>
        </w:rPr>
      </w:pPr>
    </w:p>
    <w:p w:rsidR="00EF3E5C" w:rsidRPr="00EF3E5C" w:rsidRDefault="00EF3E5C" w:rsidP="00EF3E5C">
      <w:pPr>
        <w:spacing w:after="0" w:line="240" w:lineRule="auto"/>
        <w:jc w:val="center"/>
        <w:rPr>
          <w:rFonts w:ascii="Times New Roman" w:eastAsia="Calibri" w:hAnsi="Times New Roman" w:cs="Times New Roman"/>
          <w:sz w:val="28"/>
          <w:szCs w:val="28"/>
        </w:rPr>
      </w:pPr>
      <w:r w:rsidRPr="00EF3E5C">
        <w:rPr>
          <w:rFonts w:ascii="Times New Roman" w:eastAsia="Calibri" w:hAnsi="Times New Roman" w:cs="Times New Roman"/>
          <w:sz w:val="28"/>
          <w:szCs w:val="28"/>
        </w:rPr>
        <w:t>Муниципальное бюджетное общеобразовательное учреждение</w:t>
      </w:r>
    </w:p>
    <w:p w:rsidR="00EF3E5C" w:rsidRPr="00EF3E5C" w:rsidRDefault="00EF3E5C" w:rsidP="00EF3E5C">
      <w:pPr>
        <w:spacing w:after="0" w:line="240" w:lineRule="auto"/>
        <w:jc w:val="center"/>
        <w:rPr>
          <w:rFonts w:ascii="Times New Roman" w:eastAsia="Calibri" w:hAnsi="Times New Roman" w:cs="Times New Roman"/>
          <w:sz w:val="28"/>
          <w:szCs w:val="28"/>
        </w:rPr>
      </w:pPr>
      <w:r w:rsidRPr="00EF3E5C">
        <w:rPr>
          <w:rFonts w:ascii="Times New Roman" w:eastAsia="Calibri" w:hAnsi="Times New Roman" w:cs="Times New Roman"/>
          <w:sz w:val="28"/>
          <w:szCs w:val="28"/>
        </w:rPr>
        <w:t xml:space="preserve"> «Лицей № 60» </w:t>
      </w:r>
      <w:proofErr w:type="spellStart"/>
      <w:r w:rsidRPr="00EF3E5C">
        <w:rPr>
          <w:rFonts w:ascii="Times New Roman" w:eastAsia="Calibri" w:hAnsi="Times New Roman" w:cs="Times New Roman"/>
          <w:sz w:val="28"/>
          <w:szCs w:val="28"/>
        </w:rPr>
        <w:t>им.М.А.Ферина</w:t>
      </w:r>
      <w:proofErr w:type="spellEnd"/>
    </w:p>
    <w:p w:rsidR="00EF3E5C" w:rsidRPr="00EF3E5C" w:rsidRDefault="00EF3E5C" w:rsidP="00EF3E5C">
      <w:pPr>
        <w:spacing w:after="0" w:line="240" w:lineRule="auto"/>
        <w:jc w:val="center"/>
        <w:rPr>
          <w:rFonts w:ascii="Times New Roman" w:eastAsia="Calibri" w:hAnsi="Times New Roman" w:cs="Times New Roman"/>
          <w:sz w:val="28"/>
          <w:szCs w:val="28"/>
        </w:rPr>
      </w:pPr>
      <w:r w:rsidRPr="00EF3E5C">
        <w:rPr>
          <w:rFonts w:ascii="Times New Roman" w:eastAsia="Calibri" w:hAnsi="Times New Roman" w:cs="Times New Roman"/>
          <w:sz w:val="28"/>
          <w:szCs w:val="28"/>
        </w:rPr>
        <w:t>городского округа город Уфа Республики Башкортостан</w:t>
      </w:r>
    </w:p>
    <w:p w:rsidR="00EF3E5C" w:rsidRPr="00EF3E5C" w:rsidRDefault="00EF3E5C" w:rsidP="00EF3E5C">
      <w:pPr>
        <w:spacing w:after="0" w:line="240" w:lineRule="auto"/>
        <w:rPr>
          <w:rFonts w:ascii="Times New Roman" w:eastAsia="Calibri"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0"/>
      </w:tblGrid>
      <w:tr w:rsidR="00EF3E5C" w:rsidRPr="00EF3E5C" w:rsidTr="00CA0A34">
        <w:tc>
          <w:tcPr>
            <w:tcW w:w="5245" w:type="dxa"/>
          </w:tcPr>
          <w:p w:rsidR="00EF3E5C" w:rsidRPr="00EF3E5C" w:rsidRDefault="00EF3E5C" w:rsidP="00EF3E5C">
            <w:pPr>
              <w:rPr>
                <w:rFonts w:ascii="Times New Roman" w:hAnsi="Times New Roman"/>
                <w:sz w:val="28"/>
                <w:szCs w:val="28"/>
              </w:rPr>
            </w:pP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РАССМОТРЕНО   </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на педагогическом совете    </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МБОУ «Лицей № 60» </w:t>
            </w:r>
            <w:proofErr w:type="spellStart"/>
            <w:r w:rsidRPr="00EF3E5C">
              <w:rPr>
                <w:rFonts w:ascii="Times New Roman" w:hAnsi="Times New Roman"/>
                <w:sz w:val="28"/>
                <w:szCs w:val="28"/>
              </w:rPr>
              <w:t>им.М.А.Ферина</w:t>
            </w:r>
            <w:proofErr w:type="spellEnd"/>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Протокол № 1  </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От «30» августа 2021 г.       </w:t>
            </w:r>
          </w:p>
          <w:p w:rsidR="00EF3E5C" w:rsidRPr="00EF3E5C" w:rsidRDefault="00EF3E5C" w:rsidP="00EF3E5C">
            <w:pPr>
              <w:rPr>
                <w:rFonts w:ascii="Times New Roman" w:hAnsi="Times New Roman"/>
                <w:sz w:val="28"/>
                <w:szCs w:val="28"/>
              </w:rPr>
            </w:pP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СОГЛАСОВАНО</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на заседании родительского комитета</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МБОУ «Лицей № 60» </w:t>
            </w:r>
            <w:proofErr w:type="spellStart"/>
            <w:r w:rsidRPr="00EF3E5C">
              <w:rPr>
                <w:rFonts w:ascii="Times New Roman" w:hAnsi="Times New Roman"/>
                <w:sz w:val="28"/>
                <w:szCs w:val="28"/>
              </w:rPr>
              <w:t>им.М.А.Ферина</w:t>
            </w:r>
            <w:proofErr w:type="spellEnd"/>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 Протокол № 1  </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От «30» августа 2021 г.</w:t>
            </w:r>
          </w:p>
          <w:p w:rsidR="00EF3E5C" w:rsidRPr="00EF3E5C" w:rsidRDefault="00EF3E5C" w:rsidP="00EF3E5C">
            <w:pPr>
              <w:rPr>
                <w:rFonts w:ascii="Times New Roman" w:hAnsi="Times New Roman"/>
                <w:sz w:val="28"/>
                <w:szCs w:val="28"/>
              </w:rPr>
            </w:pP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        </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СОГЛАСОВАНО</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на заседании Совета обучающихся</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МБОУ «Лицей № 60» </w:t>
            </w:r>
            <w:proofErr w:type="spellStart"/>
            <w:r w:rsidRPr="00EF3E5C">
              <w:rPr>
                <w:rFonts w:ascii="Times New Roman" w:hAnsi="Times New Roman"/>
                <w:sz w:val="28"/>
                <w:szCs w:val="28"/>
              </w:rPr>
              <w:t>им.М.А.Ферина</w:t>
            </w:r>
            <w:proofErr w:type="spellEnd"/>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 Протокол № 1 </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От «30» августа 2021г.</w:t>
            </w:r>
          </w:p>
          <w:p w:rsidR="00EF3E5C" w:rsidRPr="00EF3E5C" w:rsidRDefault="00EF3E5C" w:rsidP="00EF3E5C">
            <w:pPr>
              <w:rPr>
                <w:rFonts w:ascii="Times New Roman" w:hAnsi="Times New Roman"/>
                <w:sz w:val="28"/>
                <w:szCs w:val="28"/>
              </w:rPr>
            </w:pP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                                                                                                                                                                                                                                                                                            </w:t>
            </w:r>
          </w:p>
        </w:tc>
        <w:tc>
          <w:tcPr>
            <w:tcW w:w="4110" w:type="dxa"/>
          </w:tcPr>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                                                                        УТВЕРЖДАЮ:</w:t>
            </w:r>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Директор МБОУ «Лицей № 60» </w:t>
            </w:r>
            <w:proofErr w:type="spellStart"/>
            <w:r w:rsidRPr="00EF3E5C">
              <w:rPr>
                <w:rFonts w:ascii="Times New Roman" w:hAnsi="Times New Roman"/>
                <w:sz w:val="28"/>
                <w:szCs w:val="28"/>
              </w:rPr>
              <w:t>им.М.А.Ферина</w:t>
            </w:r>
            <w:proofErr w:type="spellEnd"/>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  ____________</w:t>
            </w:r>
            <w:proofErr w:type="spellStart"/>
            <w:r w:rsidRPr="00EF3E5C">
              <w:rPr>
                <w:rFonts w:ascii="Times New Roman" w:hAnsi="Times New Roman"/>
                <w:sz w:val="28"/>
                <w:szCs w:val="28"/>
              </w:rPr>
              <w:t>Д.А.Винокуров</w:t>
            </w:r>
            <w:proofErr w:type="spellEnd"/>
          </w:p>
          <w:p w:rsidR="00EF3E5C" w:rsidRPr="00EF3E5C" w:rsidRDefault="00EF3E5C" w:rsidP="00EF3E5C">
            <w:pPr>
              <w:rPr>
                <w:rFonts w:ascii="Times New Roman" w:hAnsi="Times New Roman"/>
                <w:sz w:val="28"/>
                <w:szCs w:val="28"/>
              </w:rPr>
            </w:pPr>
            <w:r w:rsidRPr="00EF3E5C">
              <w:rPr>
                <w:rFonts w:ascii="Times New Roman" w:hAnsi="Times New Roman"/>
                <w:sz w:val="28"/>
                <w:szCs w:val="28"/>
              </w:rPr>
              <w:t xml:space="preserve">  Приказ № 233 от 09.08.2021</w:t>
            </w:r>
          </w:p>
          <w:p w:rsidR="00EF3E5C" w:rsidRPr="00EF3E5C" w:rsidRDefault="00EF3E5C" w:rsidP="00EF3E5C">
            <w:pPr>
              <w:rPr>
                <w:rFonts w:ascii="Times New Roman" w:hAnsi="Times New Roman"/>
                <w:sz w:val="28"/>
                <w:szCs w:val="28"/>
              </w:rPr>
            </w:pPr>
          </w:p>
        </w:tc>
      </w:tr>
    </w:tbl>
    <w:p w:rsidR="00EF3E5C" w:rsidRPr="00EF3E5C" w:rsidRDefault="00EF3E5C" w:rsidP="00EF3E5C">
      <w:pPr>
        <w:spacing w:after="68" w:line="240" w:lineRule="auto"/>
        <w:rPr>
          <w:rFonts w:ascii="Times New Roman" w:eastAsia="Times New Roman" w:hAnsi="Times New Roman" w:cs="Times New Roman"/>
          <w:bCs/>
          <w:color w:val="000000"/>
          <w:sz w:val="24"/>
          <w:szCs w:val="24"/>
          <w:lang w:eastAsia="ru-RU"/>
        </w:rPr>
      </w:pPr>
    </w:p>
    <w:p w:rsidR="00EF3E5C" w:rsidRPr="00EF3E5C" w:rsidRDefault="00EF3E5C" w:rsidP="00EF3E5C">
      <w:pPr>
        <w:spacing w:after="0" w:line="240" w:lineRule="auto"/>
        <w:jc w:val="center"/>
        <w:rPr>
          <w:rFonts w:ascii="Times New Roman" w:eastAsia="Times New Roman" w:hAnsi="Times New Roman" w:cs="Times New Roman"/>
          <w:b/>
          <w:bCs/>
          <w:sz w:val="36"/>
          <w:szCs w:val="24"/>
          <w:lang w:eastAsia="ru-RU"/>
        </w:rPr>
      </w:pPr>
      <w:r w:rsidRPr="00EF3E5C">
        <w:rPr>
          <w:rFonts w:ascii="Times New Roman" w:eastAsia="Times New Roman" w:hAnsi="Times New Roman" w:cs="Times New Roman"/>
          <w:b/>
          <w:bCs/>
          <w:sz w:val="36"/>
          <w:szCs w:val="24"/>
          <w:lang w:eastAsia="ru-RU"/>
        </w:rPr>
        <w:t>Программа воспитания</w:t>
      </w:r>
    </w:p>
    <w:p w:rsidR="00EF3E5C" w:rsidRPr="00EF3E5C" w:rsidRDefault="00EF3E5C" w:rsidP="00EF3E5C">
      <w:pPr>
        <w:spacing w:after="0" w:line="240" w:lineRule="auto"/>
        <w:jc w:val="center"/>
        <w:rPr>
          <w:rFonts w:ascii="Times New Roman" w:eastAsia="Times New Roman" w:hAnsi="Times New Roman" w:cs="Times New Roman"/>
          <w:b/>
          <w:bCs/>
          <w:sz w:val="36"/>
          <w:szCs w:val="24"/>
          <w:lang w:eastAsia="ru-RU"/>
        </w:rPr>
      </w:pPr>
      <w:r w:rsidRPr="00EF3E5C">
        <w:rPr>
          <w:rFonts w:ascii="Times New Roman" w:eastAsia="Times New Roman" w:hAnsi="Times New Roman" w:cs="Times New Roman"/>
          <w:b/>
          <w:bCs/>
          <w:sz w:val="36"/>
          <w:szCs w:val="24"/>
          <w:lang w:eastAsia="ru-RU"/>
        </w:rPr>
        <w:t xml:space="preserve"> МБОУ «Лицей № 60» им. </w:t>
      </w:r>
      <w:proofErr w:type="spellStart"/>
      <w:r w:rsidRPr="00EF3E5C">
        <w:rPr>
          <w:rFonts w:ascii="Times New Roman" w:eastAsia="Times New Roman" w:hAnsi="Times New Roman" w:cs="Times New Roman"/>
          <w:b/>
          <w:bCs/>
          <w:sz w:val="36"/>
          <w:szCs w:val="24"/>
          <w:lang w:eastAsia="ru-RU"/>
        </w:rPr>
        <w:t>М.А.Ферина</w:t>
      </w:r>
      <w:proofErr w:type="spellEnd"/>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sz w:val="36"/>
          <w:szCs w:val="24"/>
          <w:lang w:eastAsia="ru-RU"/>
        </w:rPr>
      </w:pPr>
      <w:r w:rsidRPr="00EF3E5C">
        <w:rPr>
          <w:rFonts w:ascii="Times New Roman" w:eastAsia="Times New Roman" w:hAnsi="Times New Roman" w:cs="Times New Roman"/>
          <w:b/>
          <w:sz w:val="36"/>
          <w:szCs w:val="24"/>
          <w:lang w:eastAsia="ru-RU"/>
        </w:rPr>
        <w:t>на 2021-2022 гг.</w:t>
      </w: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ind w:left="-142" w:firstLine="709"/>
        <w:jc w:val="center"/>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rPr>
          <w:rFonts w:ascii="Times New Roman" w:eastAsia="Times New Roman" w:hAnsi="Times New Roman" w:cs="Times New Roman"/>
          <w:b/>
          <w:color w:val="000000"/>
          <w:sz w:val="24"/>
          <w:szCs w:val="24"/>
          <w:lang w:eastAsia="ru-RU"/>
        </w:rPr>
      </w:pPr>
    </w:p>
    <w:p w:rsidR="00EF3E5C" w:rsidRPr="00EF3E5C" w:rsidRDefault="00EF3E5C" w:rsidP="00EF3E5C">
      <w:pPr>
        <w:spacing w:before="27" w:after="27" w:line="240" w:lineRule="auto"/>
        <w:jc w:val="center"/>
        <w:rPr>
          <w:rFonts w:ascii="Times New Roman" w:eastAsia="Times New Roman" w:hAnsi="Times New Roman" w:cs="Times New Roman"/>
          <w:color w:val="000000"/>
          <w:sz w:val="24"/>
          <w:szCs w:val="24"/>
          <w:lang w:eastAsia="ru-RU"/>
        </w:rPr>
      </w:pPr>
      <w:r w:rsidRPr="00EF3E5C">
        <w:rPr>
          <w:rFonts w:ascii="Times New Roman" w:eastAsia="Times New Roman" w:hAnsi="Times New Roman" w:cs="Times New Roman"/>
          <w:color w:val="000000"/>
          <w:sz w:val="24"/>
          <w:szCs w:val="24"/>
          <w:lang w:eastAsia="ru-RU"/>
        </w:rPr>
        <w:t>г. Уфа – 2021</w:t>
      </w:r>
    </w:p>
    <w:p w:rsidR="005F4A1E" w:rsidRPr="005F4A1E" w:rsidRDefault="005F4A1E" w:rsidP="005F4A1E">
      <w:pPr>
        <w:jc w:val="center"/>
        <w:rPr>
          <w:rFonts w:ascii="Times New Roman" w:hAnsi="Times New Roman" w:cs="Times New Roman"/>
          <w:sz w:val="28"/>
          <w:szCs w:val="28"/>
        </w:rPr>
      </w:pPr>
      <w:r w:rsidRPr="005F4A1E">
        <w:rPr>
          <w:rFonts w:ascii="Times New Roman" w:hAnsi="Times New Roman" w:cs="Times New Roman"/>
          <w:sz w:val="28"/>
          <w:szCs w:val="28"/>
        </w:rPr>
        <w:lastRenderedPageBreak/>
        <w:t>СОДЕРЖАНИЕ</w:t>
      </w:r>
    </w:p>
    <w:p w:rsidR="005F4A1E" w:rsidRPr="005F4A1E" w:rsidRDefault="005F4A1E" w:rsidP="005F4A1E">
      <w:pPr>
        <w:jc w:val="center"/>
        <w:rPr>
          <w:rFonts w:ascii="Times New Roman" w:hAnsi="Times New Roman" w:cs="Times New Roman"/>
          <w:sz w:val="28"/>
          <w:szCs w:val="28"/>
        </w:rPr>
      </w:pPr>
    </w:p>
    <w:p w:rsidR="005F4A1E" w:rsidRPr="005F4A1E" w:rsidRDefault="005F4A1E" w:rsidP="005F4A1E">
      <w:pPr>
        <w:tabs>
          <w:tab w:val="left" w:pos="708"/>
          <w:tab w:val="left" w:pos="1416"/>
          <w:tab w:val="left" w:pos="2124"/>
          <w:tab w:val="left" w:pos="2832"/>
          <w:tab w:val="left" w:pos="3540"/>
          <w:tab w:val="left" w:pos="4248"/>
          <w:tab w:val="left" w:pos="4956"/>
          <w:tab w:val="left" w:pos="5872"/>
        </w:tabs>
        <w:spacing w:line="600" w:lineRule="auto"/>
        <w:rPr>
          <w:rFonts w:ascii="Times New Roman" w:hAnsi="Times New Roman" w:cs="Times New Roman"/>
          <w:color w:val="000000" w:themeColor="text1"/>
          <w:sz w:val="28"/>
          <w:szCs w:val="28"/>
        </w:rPr>
      </w:pPr>
      <w:r w:rsidRPr="005F4A1E">
        <w:rPr>
          <w:rFonts w:ascii="Times New Roman" w:hAnsi="Times New Roman" w:cs="Times New Roman"/>
          <w:color w:val="000000" w:themeColor="text1"/>
          <w:sz w:val="28"/>
          <w:szCs w:val="28"/>
        </w:rPr>
        <w:fldChar w:fldCharType="begin"/>
      </w:r>
      <w:r w:rsidRPr="005F4A1E">
        <w:rPr>
          <w:rFonts w:ascii="Times New Roman" w:hAnsi="Times New Roman" w:cs="Times New Roman"/>
          <w:color w:val="000000" w:themeColor="text1"/>
          <w:sz w:val="28"/>
          <w:szCs w:val="28"/>
        </w:rPr>
        <w:instrText xml:space="preserve"> TOC \o "1-5" \h \z </w:instrText>
      </w:r>
      <w:r w:rsidRPr="005F4A1E">
        <w:rPr>
          <w:rFonts w:ascii="Times New Roman" w:hAnsi="Times New Roman" w:cs="Times New Roman"/>
          <w:color w:val="000000" w:themeColor="text1"/>
          <w:sz w:val="28"/>
          <w:szCs w:val="28"/>
        </w:rPr>
        <w:fldChar w:fldCharType="separate"/>
      </w:r>
      <w:hyperlink w:anchor="bookmark2" w:tooltip="Current Document">
        <w:r w:rsidRPr="005F4A1E">
          <w:rPr>
            <w:rStyle w:val="a9"/>
            <w:rFonts w:ascii="Times New Roman" w:hAnsi="Times New Roman" w:cs="Times New Roman"/>
            <w:color w:val="000000" w:themeColor="text1"/>
            <w:sz w:val="28"/>
            <w:szCs w:val="28"/>
          </w:rPr>
          <w:t>Пояснительная записка</w:t>
        </w:r>
        <w:r w:rsidRPr="005F4A1E">
          <w:rPr>
            <w:rStyle w:val="a9"/>
            <w:rFonts w:ascii="Times New Roman" w:hAnsi="Times New Roman" w:cs="Times New Roman"/>
            <w:color w:val="000000" w:themeColor="text1"/>
            <w:sz w:val="28"/>
            <w:szCs w:val="28"/>
          </w:rPr>
          <w:tab/>
          <w:t xml:space="preserve">……………………………………………… </w:t>
        </w:r>
        <w:r w:rsidR="005A2BCA">
          <w:rPr>
            <w:rStyle w:val="a9"/>
            <w:rFonts w:ascii="Times New Roman" w:hAnsi="Times New Roman" w:cs="Times New Roman"/>
            <w:color w:val="000000" w:themeColor="text1"/>
            <w:sz w:val="28"/>
            <w:szCs w:val="28"/>
          </w:rPr>
          <w:t>стр. 3</w:t>
        </w:r>
        <w:r w:rsidRPr="005F4A1E">
          <w:rPr>
            <w:rStyle w:val="a9"/>
            <w:rFonts w:ascii="Times New Roman" w:hAnsi="Times New Roman" w:cs="Times New Roman"/>
            <w:color w:val="000000" w:themeColor="text1"/>
            <w:sz w:val="28"/>
            <w:szCs w:val="28"/>
          </w:rPr>
          <w:t xml:space="preserve">   </w:t>
        </w:r>
      </w:hyperlink>
    </w:p>
    <w:p w:rsidR="005F4A1E" w:rsidRPr="005F4A1E" w:rsidRDefault="005F4A1E" w:rsidP="005F4A1E">
      <w:pPr>
        <w:tabs>
          <w:tab w:val="left" w:pos="708"/>
          <w:tab w:val="left" w:pos="1416"/>
          <w:tab w:val="left" w:pos="2124"/>
          <w:tab w:val="left" w:pos="2832"/>
          <w:tab w:val="left" w:pos="3540"/>
          <w:tab w:val="left" w:pos="4248"/>
          <w:tab w:val="left" w:pos="4956"/>
          <w:tab w:val="left" w:pos="5872"/>
        </w:tabs>
        <w:spacing w:line="600" w:lineRule="auto"/>
        <w:rPr>
          <w:rFonts w:ascii="Times New Roman" w:hAnsi="Times New Roman" w:cs="Times New Roman"/>
          <w:color w:val="000000" w:themeColor="text1"/>
          <w:sz w:val="28"/>
          <w:szCs w:val="28"/>
        </w:rPr>
      </w:pPr>
      <w:r w:rsidRPr="005F4A1E">
        <w:rPr>
          <w:rFonts w:ascii="Times New Roman" w:hAnsi="Times New Roman" w:cs="Times New Roman"/>
          <w:color w:val="000000" w:themeColor="text1"/>
          <w:sz w:val="28"/>
          <w:szCs w:val="28"/>
        </w:rPr>
        <w:t>Особенности организуемого в школе воспитательного процесса.....</w:t>
      </w:r>
      <w:r w:rsidR="005A2BCA">
        <w:rPr>
          <w:rFonts w:ascii="Times New Roman" w:hAnsi="Times New Roman" w:cs="Times New Roman"/>
          <w:color w:val="000000" w:themeColor="text1"/>
          <w:sz w:val="28"/>
          <w:szCs w:val="28"/>
        </w:rPr>
        <w:t>стр.4</w:t>
      </w:r>
    </w:p>
    <w:p w:rsidR="005F4A1E" w:rsidRPr="005F4A1E" w:rsidRDefault="00373374" w:rsidP="005F4A1E">
      <w:pPr>
        <w:tabs>
          <w:tab w:val="left" w:pos="5872"/>
        </w:tabs>
        <w:spacing w:line="600" w:lineRule="auto"/>
        <w:rPr>
          <w:rFonts w:ascii="Times New Roman" w:hAnsi="Times New Roman" w:cs="Times New Roman"/>
          <w:color w:val="000000" w:themeColor="text1"/>
          <w:sz w:val="28"/>
          <w:szCs w:val="28"/>
        </w:rPr>
      </w:pPr>
      <w:hyperlink w:anchor="bookmark6" w:tooltip="Current Document">
        <w:r w:rsidR="005F4A1E" w:rsidRPr="005F4A1E">
          <w:rPr>
            <w:rStyle w:val="a9"/>
            <w:rFonts w:ascii="Times New Roman" w:hAnsi="Times New Roman" w:cs="Times New Roman"/>
            <w:color w:val="000000" w:themeColor="text1"/>
            <w:sz w:val="28"/>
            <w:szCs w:val="28"/>
          </w:rPr>
          <w:t xml:space="preserve">Цель и задачи воспитания……………………....................................стр. </w:t>
        </w:r>
        <w:r w:rsidR="005A2BCA">
          <w:rPr>
            <w:rStyle w:val="a9"/>
            <w:rFonts w:ascii="Times New Roman" w:hAnsi="Times New Roman" w:cs="Times New Roman"/>
            <w:color w:val="000000" w:themeColor="text1"/>
            <w:sz w:val="28"/>
            <w:szCs w:val="28"/>
          </w:rPr>
          <w:t>5</w:t>
        </w:r>
        <w:r w:rsidR="005F4A1E" w:rsidRPr="005F4A1E">
          <w:rPr>
            <w:rStyle w:val="a9"/>
            <w:rFonts w:ascii="Times New Roman" w:hAnsi="Times New Roman" w:cs="Times New Roman"/>
            <w:color w:val="000000" w:themeColor="text1"/>
            <w:sz w:val="28"/>
            <w:szCs w:val="28"/>
          </w:rPr>
          <w:t xml:space="preserve">                      </w:t>
        </w:r>
      </w:hyperlink>
    </w:p>
    <w:p w:rsidR="005F4A1E" w:rsidRPr="005F4A1E" w:rsidRDefault="00373374" w:rsidP="005F4A1E">
      <w:pPr>
        <w:tabs>
          <w:tab w:val="left" w:pos="5872"/>
        </w:tabs>
        <w:spacing w:line="600" w:lineRule="auto"/>
        <w:rPr>
          <w:rFonts w:ascii="Times New Roman" w:hAnsi="Times New Roman" w:cs="Times New Roman"/>
          <w:color w:val="000000" w:themeColor="text1"/>
          <w:sz w:val="28"/>
          <w:szCs w:val="28"/>
        </w:rPr>
      </w:pPr>
      <w:hyperlink w:anchor="bookmark8" w:tooltip="Current Document">
        <w:r w:rsidR="005F4A1E" w:rsidRPr="005F4A1E">
          <w:rPr>
            <w:rStyle w:val="a9"/>
            <w:rFonts w:ascii="Times New Roman" w:hAnsi="Times New Roman" w:cs="Times New Roman"/>
            <w:color w:val="000000" w:themeColor="text1"/>
            <w:sz w:val="28"/>
            <w:szCs w:val="28"/>
          </w:rPr>
          <w:t>Виды, формы и содержание деятельности………………………….</w:t>
        </w:r>
        <w:r w:rsidR="005A2BCA">
          <w:rPr>
            <w:rStyle w:val="a9"/>
            <w:rFonts w:ascii="Times New Roman" w:hAnsi="Times New Roman" w:cs="Times New Roman"/>
            <w:color w:val="000000" w:themeColor="text1"/>
            <w:sz w:val="28"/>
            <w:szCs w:val="28"/>
          </w:rPr>
          <w:t>стр. 11</w:t>
        </w:r>
        <w:r w:rsidR="005F4A1E" w:rsidRPr="005F4A1E">
          <w:rPr>
            <w:rStyle w:val="a9"/>
            <w:rFonts w:ascii="Times New Roman" w:hAnsi="Times New Roman" w:cs="Times New Roman"/>
            <w:color w:val="000000" w:themeColor="text1"/>
            <w:sz w:val="28"/>
            <w:szCs w:val="28"/>
          </w:rPr>
          <w:t xml:space="preserve">            </w:t>
        </w:r>
      </w:hyperlink>
    </w:p>
    <w:p w:rsidR="006B428F" w:rsidRPr="005A2BCA" w:rsidRDefault="00373374" w:rsidP="005A2BCA">
      <w:pPr>
        <w:tabs>
          <w:tab w:val="left" w:pos="5872"/>
        </w:tabs>
        <w:spacing w:line="600" w:lineRule="auto"/>
        <w:rPr>
          <w:rFonts w:ascii="Times New Roman" w:hAnsi="Times New Roman" w:cs="Times New Roman"/>
          <w:color w:val="000000" w:themeColor="text1"/>
          <w:sz w:val="28"/>
          <w:szCs w:val="28"/>
        </w:rPr>
      </w:pPr>
      <w:hyperlink w:anchor="bookmark34" w:tooltip="Current Document">
        <w:r w:rsidR="005F4A1E" w:rsidRPr="005F4A1E">
          <w:rPr>
            <w:rStyle w:val="a9"/>
            <w:rFonts w:ascii="Times New Roman" w:hAnsi="Times New Roman" w:cs="Times New Roman"/>
            <w:color w:val="000000" w:themeColor="text1"/>
            <w:sz w:val="28"/>
            <w:szCs w:val="28"/>
          </w:rPr>
          <w:t>Анализ воспитательного процесса………………………………….</w:t>
        </w:r>
        <w:r w:rsidR="005A2BCA">
          <w:rPr>
            <w:rStyle w:val="a9"/>
            <w:rFonts w:ascii="Times New Roman" w:hAnsi="Times New Roman" w:cs="Times New Roman"/>
            <w:color w:val="000000" w:themeColor="text1"/>
            <w:sz w:val="28"/>
            <w:szCs w:val="28"/>
          </w:rPr>
          <w:t>стр.25</w:t>
        </w:r>
        <w:r w:rsidR="005F4A1E" w:rsidRPr="005F4A1E">
          <w:rPr>
            <w:rStyle w:val="a9"/>
            <w:rFonts w:ascii="Times New Roman" w:hAnsi="Times New Roman" w:cs="Times New Roman"/>
            <w:color w:val="000000" w:themeColor="text1"/>
            <w:sz w:val="28"/>
            <w:szCs w:val="28"/>
          </w:rPr>
          <w:t xml:space="preserve">                                                                                                                                                                                    </w:t>
        </w:r>
      </w:hyperlink>
      <w:r w:rsidR="005F4A1E" w:rsidRPr="005F4A1E">
        <w:rPr>
          <w:rFonts w:ascii="Times New Roman" w:hAnsi="Times New Roman" w:cs="Times New Roman"/>
          <w:color w:val="000000" w:themeColor="text1"/>
          <w:sz w:val="28"/>
          <w:szCs w:val="28"/>
        </w:rPr>
        <w:tab/>
        <w:t xml:space="preserve">         </w:t>
      </w:r>
      <w:r w:rsidR="005F4A1E" w:rsidRPr="005F4A1E">
        <w:rPr>
          <w:rFonts w:ascii="Times New Roman" w:hAnsi="Times New Roman" w:cs="Times New Roman"/>
          <w:color w:val="000000" w:themeColor="text1"/>
          <w:sz w:val="28"/>
          <w:szCs w:val="28"/>
        </w:rPr>
        <w:fldChar w:fldCharType="end"/>
      </w:r>
    </w:p>
    <w:p w:rsidR="006B428F" w:rsidRPr="005F4A1E" w:rsidRDefault="006B428F" w:rsidP="00F234A2">
      <w:pPr>
        <w:spacing w:line="240" w:lineRule="auto"/>
        <w:jc w:val="center"/>
        <w:rPr>
          <w:rFonts w:ascii="Times New Roman" w:hAnsi="Times New Roman" w:cs="Times New Roman"/>
          <w:b/>
          <w:sz w:val="28"/>
          <w:szCs w:val="28"/>
        </w:rPr>
      </w:pPr>
    </w:p>
    <w:p w:rsidR="006B428F" w:rsidRPr="005F4A1E" w:rsidRDefault="006B428F" w:rsidP="00F234A2">
      <w:pPr>
        <w:spacing w:line="240" w:lineRule="auto"/>
        <w:jc w:val="center"/>
        <w:rPr>
          <w:rFonts w:ascii="Times New Roman" w:hAnsi="Times New Roman" w:cs="Times New Roman"/>
          <w:b/>
          <w:sz w:val="28"/>
          <w:szCs w:val="28"/>
        </w:rPr>
      </w:pPr>
    </w:p>
    <w:p w:rsidR="006B428F" w:rsidRPr="005F4A1E" w:rsidRDefault="006B428F" w:rsidP="00F234A2">
      <w:pPr>
        <w:spacing w:line="240" w:lineRule="auto"/>
        <w:jc w:val="center"/>
        <w:rPr>
          <w:rFonts w:ascii="Times New Roman" w:hAnsi="Times New Roman" w:cs="Times New Roman"/>
          <w:b/>
          <w:sz w:val="28"/>
          <w:szCs w:val="28"/>
        </w:rPr>
      </w:pPr>
    </w:p>
    <w:p w:rsidR="006B428F" w:rsidRPr="005F4A1E" w:rsidRDefault="006B428F" w:rsidP="00F234A2">
      <w:pPr>
        <w:spacing w:line="240" w:lineRule="auto"/>
        <w:jc w:val="center"/>
        <w:rPr>
          <w:rFonts w:ascii="Times New Roman" w:hAnsi="Times New Roman" w:cs="Times New Roman"/>
          <w:b/>
          <w:sz w:val="28"/>
          <w:szCs w:val="28"/>
        </w:rPr>
      </w:pPr>
    </w:p>
    <w:p w:rsidR="006B428F" w:rsidRPr="005F4A1E" w:rsidRDefault="006B428F" w:rsidP="00F234A2">
      <w:pPr>
        <w:spacing w:line="240" w:lineRule="auto"/>
        <w:jc w:val="center"/>
        <w:rPr>
          <w:rFonts w:ascii="Times New Roman" w:hAnsi="Times New Roman" w:cs="Times New Roman"/>
          <w:b/>
          <w:sz w:val="28"/>
          <w:szCs w:val="28"/>
        </w:rPr>
      </w:pPr>
    </w:p>
    <w:p w:rsidR="006B428F" w:rsidRPr="005F4A1E" w:rsidRDefault="006B428F" w:rsidP="00F234A2">
      <w:pPr>
        <w:spacing w:line="240" w:lineRule="auto"/>
        <w:jc w:val="center"/>
        <w:rPr>
          <w:rFonts w:ascii="Times New Roman" w:hAnsi="Times New Roman" w:cs="Times New Roman"/>
          <w:b/>
          <w:sz w:val="28"/>
          <w:szCs w:val="28"/>
        </w:rPr>
      </w:pPr>
    </w:p>
    <w:p w:rsidR="006B428F" w:rsidRDefault="006B428F" w:rsidP="00F234A2">
      <w:pPr>
        <w:spacing w:line="240" w:lineRule="auto"/>
        <w:jc w:val="center"/>
        <w:rPr>
          <w:rFonts w:ascii="Times New Roman" w:hAnsi="Times New Roman" w:cs="Times New Roman"/>
          <w:b/>
          <w:sz w:val="28"/>
          <w:szCs w:val="28"/>
        </w:rPr>
      </w:pPr>
    </w:p>
    <w:p w:rsidR="00FE6937" w:rsidRDefault="00FE6937" w:rsidP="00F234A2">
      <w:pPr>
        <w:spacing w:line="240" w:lineRule="auto"/>
        <w:jc w:val="center"/>
        <w:rPr>
          <w:rFonts w:ascii="Times New Roman" w:hAnsi="Times New Roman" w:cs="Times New Roman"/>
          <w:b/>
          <w:sz w:val="28"/>
          <w:szCs w:val="28"/>
        </w:rPr>
      </w:pPr>
    </w:p>
    <w:p w:rsidR="00FE6937" w:rsidRPr="005F4A1E" w:rsidRDefault="00FE6937" w:rsidP="00F234A2">
      <w:pPr>
        <w:spacing w:line="240" w:lineRule="auto"/>
        <w:jc w:val="center"/>
        <w:rPr>
          <w:rFonts w:ascii="Times New Roman" w:hAnsi="Times New Roman" w:cs="Times New Roman"/>
          <w:b/>
          <w:sz w:val="28"/>
          <w:szCs w:val="28"/>
        </w:rPr>
      </w:pPr>
    </w:p>
    <w:p w:rsidR="006B428F" w:rsidRPr="005F4A1E" w:rsidRDefault="006B428F" w:rsidP="00F234A2">
      <w:pPr>
        <w:spacing w:line="240" w:lineRule="auto"/>
        <w:jc w:val="center"/>
        <w:rPr>
          <w:rFonts w:ascii="Times New Roman" w:hAnsi="Times New Roman" w:cs="Times New Roman"/>
          <w:b/>
          <w:sz w:val="28"/>
          <w:szCs w:val="28"/>
        </w:rPr>
      </w:pPr>
    </w:p>
    <w:p w:rsidR="006B428F" w:rsidRPr="005F4A1E" w:rsidRDefault="006B428F" w:rsidP="00F234A2">
      <w:pPr>
        <w:spacing w:line="240" w:lineRule="auto"/>
        <w:jc w:val="center"/>
        <w:rPr>
          <w:rFonts w:ascii="Times New Roman" w:hAnsi="Times New Roman" w:cs="Times New Roman"/>
          <w:b/>
          <w:sz w:val="28"/>
          <w:szCs w:val="28"/>
        </w:rPr>
      </w:pPr>
    </w:p>
    <w:p w:rsidR="006B428F" w:rsidRDefault="006B428F" w:rsidP="00F234A2">
      <w:pPr>
        <w:spacing w:line="240" w:lineRule="auto"/>
        <w:jc w:val="center"/>
        <w:rPr>
          <w:rFonts w:ascii="Times New Roman" w:hAnsi="Times New Roman" w:cs="Times New Roman"/>
          <w:b/>
          <w:sz w:val="28"/>
          <w:szCs w:val="28"/>
        </w:rPr>
      </w:pPr>
    </w:p>
    <w:p w:rsidR="00EF3E5C" w:rsidRPr="005F4A1E" w:rsidRDefault="00EF3E5C" w:rsidP="00F234A2">
      <w:pPr>
        <w:spacing w:line="240" w:lineRule="auto"/>
        <w:jc w:val="center"/>
        <w:rPr>
          <w:rFonts w:ascii="Times New Roman" w:hAnsi="Times New Roman" w:cs="Times New Roman"/>
          <w:b/>
          <w:sz w:val="28"/>
          <w:szCs w:val="28"/>
        </w:rPr>
      </w:pPr>
      <w:bookmarkStart w:id="0" w:name="_GoBack"/>
      <w:bookmarkEnd w:id="0"/>
    </w:p>
    <w:p w:rsidR="006B428F" w:rsidRPr="005F4A1E" w:rsidRDefault="006B428F" w:rsidP="00F234A2">
      <w:pPr>
        <w:spacing w:line="240" w:lineRule="auto"/>
        <w:jc w:val="center"/>
        <w:rPr>
          <w:rFonts w:ascii="Times New Roman" w:hAnsi="Times New Roman" w:cs="Times New Roman"/>
          <w:b/>
          <w:sz w:val="28"/>
          <w:szCs w:val="28"/>
        </w:rPr>
      </w:pPr>
    </w:p>
    <w:p w:rsidR="006B428F" w:rsidRDefault="006B428F" w:rsidP="00D816B9">
      <w:pPr>
        <w:spacing w:line="240" w:lineRule="auto"/>
        <w:rPr>
          <w:rFonts w:ascii="Times New Roman" w:hAnsi="Times New Roman" w:cs="Times New Roman"/>
          <w:b/>
          <w:sz w:val="28"/>
          <w:szCs w:val="28"/>
        </w:rPr>
      </w:pPr>
    </w:p>
    <w:p w:rsidR="00D816B9" w:rsidRPr="005F4A1E" w:rsidRDefault="00D816B9" w:rsidP="00D816B9">
      <w:pPr>
        <w:spacing w:line="240" w:lineRule="auto"/>
        <w:rPr>
          <w:rFonts w:ascii="Times New Roman" w:hAnsi="Times New Roman" w:cs="Times New Roman"/>
          <w:b/>
          <w:sz w:val="28"/>
          <w:szCs w:val="28"/>
        </w:rPr>
      </w:pP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lastRenderedPageBreak/>
        <w:t>ПОЯСНИТЕЛЬНАЯ ЗАПИСКА</w:t>
      </w:r>
    </w:p>
    <w:p w:rsidR="00F234A2"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5F4A1E" w:rsidRDefault="005F4A1E" w:rsidP="00F234A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воспитания составлена с учётом следующих нормативно-правовых документов:</w:t>
      </w:r>
    </w:p>
    <w:p w:rsidR="005F4A1E" w:rsidRDefault="005F4A1E" w:rsidP="00F234A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5F4A1E" w:rsidRDefault="005F4A1E" w:rsidP="00F234A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Закон Российской Федерации «Об образовании в Российской Федерации»</w:t>
      </w:r>
    </w:p>
    <w:p w:rsidR="005F4A1E" w:rsidRDefault="005F4A1E" w:rsidP="00F234A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Конвенция ООН о правах ребёнка;</w:t>
      </w:r>
    </w:p>
    <w:p w:rsidR="005F4A1E" w:rsidRDefault="005F4A1E" w:rsidP="00F234A2">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5F33">
        <w:rPr>
          <w:rFonts w:ascii="Times New Roman" w:hAnsi="Times New Roman" w:cs="Times New Roman"/>
          <w:sz w:val="28"/>
          <w:szCs w:val="28"/>
        </w:rPr>
        <w:t>Закон «Об основных гарантиях прав ребёнка в Российской Федерации»</w:t>
      </w:r>
    </w:p>
    <w:p w:rsidR="005F4A1E" w:rsidRPr="005F4A1E" w:rsidRDefault="00E25F33" w:rsidP="00E25F3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Федеральный государственный образовательный стандарт образования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Программа воспитания - это система возможных форм и способов работы с детьми.</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Программа воспитания включает в себя четыре основных раздела. Раздел «Особенности организуемого в школе воспитательн</w:t>
      </w:r>
      <w:r w:rsidR="00E25F33">
        <w:rPr>
          <w:rFonts w:ascii="Times New Roman" w:hAnsi="Times New Roman" w:cs="Times New Roman"/>
          <w:sz w:val="28"/>
          <w:szCs w:val="28"/>
        </w:rPr>
        <w:t>ого процесса», в нём отражается</w:t>
      </w:r>
      <w:r w:rsidRPr="005F4A1E">
        <w:rPr>
          <w:rFonts w:ascii="Times New Roman" w:hAnsi="Times New Roman" w:cs="Times New Roman"/>
          <w:sz w:val="28"/>
          <w:szCs w:val="28"/>
        </w:rPr>
        <w:t xml:space="preserve"> специфика деятельности школы в сфере воспитания, свои особенности, связанные с расположением образовательной организации, ее статусом, контингентом учащихся, а также важными для нее принципами и традициями воспитания.</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 xml:space="preserve">Раздел «Виды, формы и содержание деятельности», в котором показывается, каким образом будет осуществляться достижение поставленных цели и задач воспитания. Данный раздел может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одной из сфер совместной деятельности педагогов и школьников (с участием их семей и других партнеров школы). Инвариантными модулями здесь являются: «Ключевые общешкольные дела», </w:t>
      </w:r>
      <w:r w:rsidRPr="005F4A1E">
        <w:rPr>
          <w:rFonts w:ascii="Times New Roman" w:hAnsi="Times New Roman" w:cs="Times New Roman"/>
          <w:sz w:val="28"/>
          <w:szCs w:val="28"/>
        </w:rPr>
        <w:lastRenderedPageBreak/>
        <w:t>«Классное руководство и наставничество», «Школьный урок», «Курсы внеурочной деятельности и дополнительного образования», «Работа с родителями», «Самоуправление», «Профориентация» и «Детские общественные объединения». Вариативными модулями являются: Школьные и социальные медиа», «</w:t>
      </w:r>
      <w:proofErr w:type="spellStart"/>
      <w:r w:rsidRPr="005F4A1E">
        <w:rPr>
          <w:rFonts w:ascii="Times New Roman" w:hAnsi="Times New Roman" w:cs="Times New Roman"/>
          <w:sz w:val="28"/>
          <w:szCs w:val="28"/>
        </w:rPr>
        <w:t>Волонтерство</w:t>
      </w:r>
      <w:proofErr w:type="spellEnd"/>
      <w:r w:rsidRPr="005F4A1E">
        <w:rPr>
          <w:rFonts w:ascii="Times New Roman" w:hAnsi="Times New Roman" w:cs="Times New Roman"/>
          <w:sz w:val="28"/>
          <w:szCs w:val="28"/>
        </w:rPr>
        <w:t>», «Экскурсии, экспедиции, походы».</w:t>
      </w:r>
    </w:p>
    <w:p w:rsidR="00F234A2" w:rsidRPr="005F4A1E" w:rsidRDefault="00E25F33" w:rsidP="00F234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Деятельность педагогов лицея</w:t>
      </w:r>
      <w:r w:rsidR="00F234A2" w:rsidRPr="005F4A1E">
        <w:rPr>
          <w:rFonts w:ascii="Times New Roman" w:hAnsi="Times New Roman" w:cs="Times New Roman"/>
          <w:sz w:val="28"/>
          <w:szCs w:val="28"/>
        </w:rPr>
        <w:t xml:space="preserve"> в рамках комплекса модулей интегрирует представленные во ФГОС общего образования ее направления: гражданско-патриотическое, духовно-нравственное, эстетическое, физическое, трудовое и экологическое воспитание, ценности научного познания.</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Раздел «Анализ воспитательного процесса», в котором необходимо показать, каким образом в школе осуществляется самоанализ организуемого в ней воспитательного процесса.</w:t>
      </w:r>
    </w:p>
    <w:p w:rsidR="00E25F33"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Программа воспитания содержит конкретное описание предстоящей работы с детьми</w:t>
      </w:r>
      <w:r w:rsidR="00E25F33">
        <w:rPr>
          <w:rFonts w:ascii="Times New Roman" w:hAnsi="Times New Roman" w:cs="Times New Roman"/>
          <w:sz w:val="28"/>
          <w:szCs w:val="28"/>
        </w:rPr>
        <w:t>.</w:t>
      </w:r>
    </w:p>
    <w:p w:rsidR="00F234A2" w:rsidRPr="005F4A1E" w:rsidRDefault="00F234A2" w:rsidP="00E25F33">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Программа не является инструментом воспитания</w:t>
      </w:r>
      <w:r w:rsidR="00E25F33">
        <w:rPr>
          <w:rFonts w:ascii="Times New Roman" w:hAnsi="Times New Roman" w:cs="Times New Roman"/>
          <w:sz w:val="28"/>
          <w:szCs w:val="28"/>
        </w:rPr>
        <w:t>, п</w:t>
      </w:r>
      <w:r w:rsidRPr="005F4A1E">
        <w:rPr>
          <w:rFonts w:ascii="Times New Roman" w:hAnsi="Times New Roman" w:cs="Times New Roman"/>
          <w:sz w:val="28"/>
          <w:szCs w:val="28"/>
        </w:rPr>
        <w:t>рограмма позволяет педагогам скоординировать свои усилия, направленные на воспитание школьников.</w:t>
      </w:r>
    </w:p>
    <w:p w:rsidR="00F234A2" w:rsidRPr="005F4A1E" w:rsidRDefault="00F234A2" w:rsidP="00F234A2">
      <w:pPr>
        <w:spacing w:line="240" w:lineRule="auto"/>
        <w:jc w:val="both"/>
        <w:rPr>
          <w:rFonts w:ascii="Times New Roman" w:hAnsi="Times New Roman" w:cs="Times New Roman"/>
          <w:sz w:val="28"/>
          <w:szCs w:val="28"/>
        </w:rPr>
      </w:pP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1.ОСОБЕННОСТИ ОРГАНИЗУЕМОГО В ШКОЛЕ</w:t>
      </w:r>
    </w:p>
    <w:p w:rsidR="00F234A2"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ВОСПИТАТЕЛЬНОГО ПРОЦЕССА</w:t>
      </w:r>
    </w:p>
    <w:p w:rsidR="00E25F33" w:rsidRPr="00E25F33" w:rsidRDefault="00E25F33" w:rsidP="00E25F3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Лицей функционирует с 1976 года, расположен в микрорайоне </w:t>
      </w:r>
      <w:proofErr w:type="spellStart"/>
      <w:r>
        <w:rPr>
          <w:rFonts w:ascii="Times New Roman" w:hAnsi="Times New Roman" w:cs="Times New Roman"/>
          <w:sz w:val="28"/>
          <w:szCs w:val="28"/>
        </w:rPr>
        <w:t>Инорс</w:t>
      </w:r>
      <w:proofErr w:type="spellEnd"/>
      <w:r>
        <w:rPr>
          <w:rFonts w:ascii="Times New Roman" w:hAnsi="Times New Roman" w:cs="Times New Roman"/>
          <w:sz w:val="28"/>
          <w:szCs w:val="28"/>
        </w:rPr>
        <w:t xml:space="preserve"> Калининского района городского округа город Уфа. Численность обучающихся варьируется в районе 1500 человек. Лицей работает в 2 смены, классов в параллели 4-5</w:t>
      </w:r>
      <w:r w:rsidR="00B33C9A">
        <w:rPr>
          <w:rFonts w:ascii="Times New Roman" w:hAnsi="Times New Roman" w:cs="Times New Roman"/>
          <w:sz w:val="28"/>
          <w:szCs w:val="28"/>
        </w:rPr>
        <w:t>, кроме 10 и 11 классов.</w:t>
      </w:r>
      <w:r>
        <w:rPr>
          <w:rFonts w:ascii="Times New Roman" w:hAnsi="Times New Roman" w:cs="Times New Roman"/>
          <w:sz w:val="28"/>
          <w:szCs w:val="28"/>
        </w:rPr>
        <w:t xml:space="preserve"> </w:t>
      </w:r>
      <w:r w:rsidR="00B33C9A">
        <w:rPr>
          <w:rFonts w:ascii="Times New Roman" w:hAnsi="Times New Roman" w:cs="Times New Roman"/>
          <w:sz w:val="28"/>
          <w:szCs w:val="28"/>
        </w:rPr>
        <w:t xml:space="preserve">В лицее обучаются дети разных социальных категорий: дети малоимущих граждан, многодетных семей, дети-инвалиды и ОВЗ. В лицее функционирует социально-психологическая служба, которая выстраивает работу с детьми по профилактике деструктивного поведения. За последние года количество обучающих и семей, состоящих на учёте, снизилось. </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 xml:space="preserve">Процесс воспитания в </w:t>
      </w:r>
      <w:r w:rsidR="00E25F33">
        <w:rPr>
          <w:rFonts w:ascii="Times New Roman" w:hAnsi="Times New Roman" w:cs="Times New Roman"/>
          <w:sz w:val="28"/>
          <w:szCs w:val="28"/>
        </w:rPr>
        <w:t xml:space="preserve">лицее </w:t>
      </w:r>
      <w:r w:rsidRPr="005F4A1E">
        <w:rPr>
          <w:rFonts w:ascii="Times New Roman" w:hAnsi="Times New Roman" w:cs="Times New Roman"/>
          <w:sz w:val="28"/>
          <w:szCs w:val="28"/>
        </w:rPr>
        <w:t>основывается на следующих принципах взаимодействия педагогов и школьников: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-организации основных совместных дел школьников и педагогов как предмета совместной заботы и взрослых, и детей;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-системности, целесообразности и </w:t>
      </w:r>
      <w:proofErr w:type="spellStart"/>
      <w:r w:rsidRPr="005F4A1E">
        <w:rPr>
          <w:rFonts w:ascii="Times New Roman" w:hAnsi="Times New Roman" w:cs="Times New Roman"/>
          <w:sz w:val="28"/>
          <w:szCs w:val="28"/>
        </w:rPr>
        <w:t>нешаблонности</w:t>
      </w:r>
      <w:proofErr w:type="spellEnd"/>
      <w:r w:rsidRPr="005F4A1E">
        <w:rPr>
          <w:rFonts w:ascii="Times New Roman" w:hAnsi="Times New Roman" w:cs="Times New Roman"/>
          <w:sz w:val="28"/>
          <w:szCs w:val="28"/>
        </w:rPr>
        <w:t xml:space="preserve"> воспитания как условий его эффективности.</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 xml:space="preserve">Основными традициями воспитания в </w:t>
      </w:r>
      <w:r w:rsidR="00E25F33">
        <w:rPr>
          <w:rFonts w:ascii="Times New Roman" w:hAnsi="Times New Roman" w:cs="Times New Roman"/>
          <w:sz w:val="28"/>
          <w:szCs w:val="28"/>
        </w:rPr>
        <w:t xml:space="preserve">лицее </w:t>
      </w:r>
      <w:r w:rsidRPr="005F4A1E">
        <w:rPr>
          <w:rFonts w:ascii="Times New Roman" w:hAnsi="Times New Roman" w:cs="Times New Roman"/>
          <w:sz w:val="28"/>
          <w:szCs w:val="28"/>
        </w:rPr>
        <w:t>являются следующие: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-в проведении общешкольных дел отсутствует </w:t>
      </w:r>
      <w:proofErr w:type="spellStart"/>
      <w:r w:rsidRPr="005F4A1E">
        <w:rPr>
          <w:rFonts w:ascii="Times New Roman" w:hAnsi="Times New Roman" w:cs="Times New Roman"/>
          <w:sz w:val="28"/>
          <w:szCs w:val="28"/>
        </w:rPr>
        <w:t>соревновательность</w:t>
      </w:r>
      <w:proofErr w:type="spellEnd"/>
      <w:r w:rsidRPr="005F4A1E">
        <w:rPr>
          <w:rFonts w:ascii="Times New Roman" w:hAnsi="Times New Roman" w:cs="Times New Roman"/>
          <w:sz w:val="28"/>
          <w:szCs w:val="28"/>
        </w:rPr>
        <w:t xml:space="preserve"> между классами и максимально поощряется конструктивное </w:t>
      </w:r>
      <w:proofErr w:type="spellStart"/>
      <w:r w:rsidRPr="005F4A1E">
        <w:rPr>
          <w:rFonts w:ascii="Times New Roman" w:hAnsi="Times New Roman" w:cs="Times New Roman"/>
          <w:sz w:val="28"/>
          <w:szCs w:val="28"/>
        </w:rPr>
        <w:t>межклассное</w:t>
      </w:r>
      <w:proofErr w:type="spellEnd"/>
      <w:r w:rsidRPr="005F4A1E">
        <w:rPr>
          <w:rFonts w:ascii="Times New Roman" w:hAnsi="Times New Roman" w:cs="Times New Roman"/>
          <w:sz w:val="28"/>
          <w:szCs w:val="28"/>
        </w:rPr>
        <w:t xml:space="preserve"> и </w:t>
      </w:r>
      <w:proofErr w:type="spellStart"/>
      <w:r w:rsidRPr="005F4A1E">
        <w:rPr>
          <w:rFonts w:ascii="Times New Roman" w:hAnsi="Times New Roman" w:cs="Times New Roman"/>
          <w:sz w:val="28"/>
          <w:szCs w:val="28"/>
        </w:rPr>
        <w:t>межвозрастное</w:t>
      </w:r>
      <w:proofErr w:type="spellEnd"/>
      <w:r w:rsidRPr="005F4A1E">
        <w:rPr>
          <w:rFonts w:ascii="Times New Roman" w:hAnsi="Times New Roman" w:cs="Times New Roman"/>
          <w:sz w:val="28"/>
          <w:szCs w:val="28"/>
        </w:rPr>
        <w:t xml:space="preserve"> взаимодействие школьников;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2.ЦЕЛЬ И ЗАДАЧИ ВОСПИТАНИЯ</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 xml:space="preserve">Исходя из этого воспитательного идеала, а также основываясь на базовых для нашего общества ценностях (таких как семья, труд, отечество, </w:t>
      </w:r>
      <w:r w:rsidRPr="005F4A1E">
        <w:rPr>
          <w:rFonts w:ascii="Times New Roman" w:hAnsi="Times New Roman" w:cs="Times New Roman"/>
          <w:sz w:val="28"/>
          <w:szCs w:val="28"/>
        </w:rPr>
        <w:lastRenderedPageBreak/>
        <w:t xml:space="preserve">природа, мир, знания, культура, здоровье, человек) формулируется общая </w:t>
      </w:r>
      <w:r w:rsidRPr="005F4A1E">
        <w:rPr>
          <w:rFonts w:ascii="Times New Roman" w:hAnsi="Times New Roman" w:cs="Times New Roman"/>
          <w:b/>
          <w:sz w:val="28"/>
          <w:szCs w:val="28"/>
        </w:rPr>
        <w:t>цель воспитания</w:t>
      </w:r>
      <w:r w:rsidRPr="005F4A1E">
        <w:rPr>
          <w:rFonts w:ascii="Times New Roman" w:hAnsi="Times New Roman" w:cs="Times New Roman"/>
          <w:sz w:val="28"/>
          <w:szCs w:val="28"/>
        </w:rPr>
        <w:t xml:space="preserve"> в общеобразовательной организации - личностное развитие школьников, проявляющееся: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1)</w:t>
      </w:r>
      <w:r w:rsidRPr="005F4A1E">
        <w:rPr>
          <w:rFonts w:ascii="Times New Roman" w:hAnsi="Times New Roman" w:cs="Times New Roman"/>
          <w:sz w:val="28"/>
          <w:szCs w:val="28"/>
        </w:rPr>
        <w:tab/>
        <w:t>в усвоении ими знаний основных норм, которые общество выработало на основе этих ценностей (то есть, в усвоении ими социально значимых знаний);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2)</w:t>
      </w:r>
      <w:r w:rsidRPr="005F4A1E">
        <w:rPr>
          <w:rFonts w:ascii="Times New Roman" w:hAnsi="Times New Roman" w:cs="Times New Roman"/>
          <w:sz w:val="28"/>
          <w:szCs w:val="28"/>
        </w:rPr>
        <w:tab/>
        <w:t>в развитии их позитивных отношений к этим общественным ценностям (то есть в развитии их социально значимых отношений);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3)</w:t>
      </w:r>
      <w:r w:rsidRPr="005F4A1E">
        <w:rPr>
          <w:rFonts w:ascii="Times New Roman" w:hAnsi="Times New Roman" w:cs="Times New Roman"/>
          <w:sz w:val="28"/>
          <w:szCs w:val="28"/>
        </w:rPr>
        <w:tab/>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5F4A1E">
        <w:rPr>
          <w:rFonts w:ascii="Times New Roman" w:hAnsi="Times New Roman" w:cs="Times New Roman"/>
          <w:b/>
          <w:sz w:val="28"/>
          <w:szCs w:val="28"/>
        </w:rPr>
        <w:t>целевые приоритеты, соответствующие трем уровням общего образования: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1.В воспитании детей младшего школьного возраста </w:t>
      </w:r>
      <w:r w:rsidRPr="005F4A1E">
        <w:rPr>
          <w:rFonts w:ascii="Times New Roman" w:hAnsi="Times New Roman" w:cs="Times New Roman"/>
          <w:b/>
          <w:sz w:val="28"/>
          <w:szCs w:val="28"/>
        </w:rPr>
        <w:t>(уровень начального общего образования)</w:t>
      </w:r>
      <w:r w:rsidRPr="005F4A1E">
        <w:rPr>
          <w:rFonts w:ascii="Times New Roman" w:hAnsi="Times New Roman" w:cs="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быть трудолюбивым, следуя принципу «делу - время, потехе -час» как в учебных занятиях, так и в домашних делах;</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-знать и любить свою Родину - свой родной дом, двор, улицу, город, село, свою страну;</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проявлять миролюбие - не затевать конфликтов и стремиться решать спорные вопросы, не прибегая к силе;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стремиться узнавать что-то новое, проявлять любознательность, ценить знания;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быть вежливым и опрятным, скромным и приветливым;</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соблюдать правила личной гигиены, режим дня, вести здоровый образ жизни;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2. В воспитании детей подросткового возраста </w:t>
      </w:r>
      <w:r w:rsidRPr="005F4A1E">
        <w:rPr>
          <w:rFonts w:ascii="Times New Roman" w:hAnsi="Times New Roman" w:cs="Times New Roman"/>
          <w:b/>
          <w:sz w:val="28"/>
          <w:szCs w:val="28"/>
        </w:rPr>
        <w:t>(уровень основного общего образования)</w:t>
      </w:r>
      <w:r w:rsidRPr="005F4A1E">
        <w:rPr>
          <w:rFonts w:ascii="Times New Roman" w:hAnsi="Times New Roman" w:cs="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к семье как главной опоре в жизни человека и источнику его счастья;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 к своему отечеству, своей малой и большой Родине как месту, </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в котором человек вырос и познал первые радости и неудачи, которая завещана ему предками и которую нужно оберегать;</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 к природе как источнику жизни на Земле, основе самого ее существования, нуждающейся в защите и постоянном внимании со стороны человека;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к здоровью как залогу долгой и активной жизни человека, его хорошего настроения и оптимистичного взгляда на мир;</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5F4A1E">
        <w:rPr>
          <w:rFonts w:ascii="Times New Roman" w:hAnsi="Times New Roman" w:cs="Times New Roman"/>
          <w:sz w:val="28"/>
          <w:szCs w:val="28"/>
        </w:rPr>
        <w:t>взаимоподдерживающие</w:t>
      </w:r>
      <w:proofErr w:type="spellEnd"/>
      <w:r w:rsidRPr="005F4A1E">
        <w:rPr>
          <w:rFonts w:ascii="Times New Roman" w:hAnsi="Times New Roman" w:cs="Times New Roman"/>
          <w:sz w:val="28"/>
          <w:szCs w:val="28"/>
        </w:rPr>
        <w:t xml:space="preserve"> отношения, дающие человеку радость общения и позволяющие избегать чувства одиночества;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к самим себе как хозяевам своей судьбы, самоопределяющимся и </w:t>
      </w:r>
      <w:proofErr w:type="spellStart"/>
      <w:r w:rsidRPr="005F4A1E">
        <w:rPr>
          <w:rFonts w:ascii="Times New Roman" w:hAnsi="Times New Roman" w:cs="Times New Roman"/>
          <w:sz w:val="28"/>
          <w:szCs w:val="28"/>
        </w:rPr>
        <w:t>самореализующимся</w:t>
      </w:r>
      <w:proofErr w:type="spellEnd"/>
      <w:r w:rsidRPr="005F4A1E">
        <w:rPr>
          <w:rFonts w:ascii="Times New Roman" w:hAnsi="Times New Roman" w:cs="Times New Roman"/>
          <w:sz w:val="28"/>
          <w:szCs w:val="28"/>
        </w:rPr>
        <w:t xml:space="preserve"> личностям, отвечающим за свое собственное будущее.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3.В воспитании детей юношеского возраста </w:t>
      </w:r>
      <w:r w:rsidRPr="005F4A1E">
        <w:rPr>
          <w:rFonts w:ascii="Times New Roman" w:hAnsi="Times New Roman" w:cs="Times New Roman"/>
          <w:b/>
          <w:sz w:val="28"/>
          <w:szCs w:val="28"/>
        </w:rPr>
        <w:t>(уровень среднего общего образования)</w:t>
      </w:r>
      <w:r w:rsidRPr="005F4A1E">
        <w:rPr>
          <w:rFonts w:ascii="Times New Roman" w:hAnsi="Times New Roman" w:cs="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w:t>
      </w:r>
      <w:r w:rsidRPr="005F4A1E">
        <w:rPr>
          <w:rFonts w:ascii="Times New Roman" w:hAnsi="Times New Roman" w:cs="Times New Roman"/>
          <w:sz w:val="28"/>
          <w:szCs w:val="28"/>
        </w:rPr>
        <w:lastRenderedPageBreak/>
        <w:t>оказался социально значимым, так как именно он поможет гармоничному вхождению школьников во взрослую жизнь окружающего их общества. Это:</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дел, направленных на заботу о своей семье, родных и близких;</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трудовой опыт, опыт участия в производственной практике;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природоохранных дел;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разрешения возникающих конфликтных ситуаций в школе, дома или на улице;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самостоятельного приобретения новых знаний, проведения научных исследований, опыт проектной деятельности;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ведения здорового образа жизни и заботы о здоровье других людей;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опыт оказания помощи окружающим, заботы о малышах или пожилых людях, волонтерский опыт;</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-опыт самопознания и самоанализа, опыт социально приемлемого самовыражения и самореализации.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w:t>
      </w:r>
      <w:r w:rsidRPr="005F4A1E">
        <w:rPr>
          <w:rFonts w:ascii="Times New Roman" w:hAnsi="Times New Roman" w:cs="Times New Roman"/>
          <w:b/>
          <w:sz w:val="28"/>
          <w:szCs w:val="28"/>
        </w:rPr>
        <w:t>задач:</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1)</w:t>
      </w:r>
      <w:r w:rsidRPr="005F4A1E">
        <w:rPr>
          <w:rFonts w:ascii="Times New Roman" w:hAnsi="Times New Roman" w:cs="Times New Roman"/>
          <w:sz w:val="28"/>
          <w:szCs w:val="28"/>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2)</w:t>
      </w:r>
      <w:r w:rsidRPr="005F4A1E">
        <w:rPr>
          <w:rFonts w:ascii="Times New Roman" w:hAnsi="Times New Roman" w:cs="Times New Roman"/>
          <w:sz w:val="28"/>
          <w:szCs w:val="28"/>
        </w:rPr>
        <w:tab/>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3)</w:t>
      </w:r>
      <w:r w:rsidRPr="005F4A1E">
        <w:rPr>
          <w:rFonts w:ascii="Times New Roman" w:hAnsi="Times New Roman" w:cs="Times New Roman"/>
          <w:sz w:val="28"/>
          <w:szCs w:val="28"/>
        </w:rPr>
        <w:tab/>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4)</w:t>
      </w:r>
      <w:r w:rsidRPr="005F4A1E">
        <w:rPr>
          <w:rFonts w:ascii="Times New Roman" w:hAnsi="Times New Roman" w:cs="Times New Roman"/>
          <w:sz w:val="28"/>
          <w:szCs w:val="28"/>
        </w:rPr>
        <w:tab/>
        <w:t>использовать в воспитании детей возможности школьного урока, поддерживать использование на уроках интерактивных форм занятий с учащимися;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5)</w:t>
      </w:r>
      <w:r w:rsidRPr="005F4A1E">
        <w:rPr>
          <w:rFonts w:ascii="Times New Roman" w:hAnsi="Times New Roman" w:cs="Times New Roman"/>
          <w:sz w:val="28"/>
          <w:szCs w:val="28"/>
        </w:rPr>
        <w:tab/>
        <w:t>инициировать и поддерживать ученическое самоуправление - как на уровне школы, так и на уровне классных сообществ;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6)</w:t>
      </w:r>
      <w:r w:rsidRPr="005F4A1E">
        <w:rPr>
          <w:rFonts w:ascii="Times New Roman" w:hAnsi="Times New Roman" w:cs="Times New Roman"/>
          <w:sz w:val="28"/>
          <w:szCs w:val="28"/>
        </w:rPr>
        <w:tab/>
        <w:t>поддерживать деятельность функционирующих на базе школы детских общественных объединений и организаций;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7)</w:t>
      </w:r>
      <w:r w:rsidRPr="005F4A1E">
        <w:rPr>
          <w:rFonts w:ascii="Times New Roman" w:hAnsi="Times New Roman" w:cs="Times New Roman"/>
          <w:sz w:val="28"/>
          <w:szCs w:val="28"/>
        </w:rPr>
        <w:tab/>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8)</w:t>
      </w:r>
      <w:r w:rsidRPr="005F4A1E">
        <w:rPr>
          <w:rFonts w:ascii="Times New Roman" w:hAnsi="Times New Roman" w:cs="Times New Roman"/>
          <w:sz w:val="28"/>
          <w:szCs w:val="28"/>
        </w:rPr>
        <w:tab/>
        <w:t>организовывать для школьников экскурсии, экспедиции, походы и реализовывать их воспитательный потенциал;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9)</w:t>
      </w:r>
      <w:r w:rsidRPr="005F4A1E">
        <w:rPr>
          <w:rFonts w:ascii="Times New Roman" w:hAnsi="Times New Roman" w:cs="Times New Roman"/>
          <w:sz w:val="28"/>
          <w:szCs w:val="28"/>
        </w:rPr>
        <w:tab/>
        <w:t xml:space="preserve">организовывать </w:t>
      </w:r>
      <w:proofErr w:type="spellStart"/>
      <w:r w:rsidRPr="005F4A1E">
        <w:rPr>
          <w:rFonts w:ascii="Times New Roman" w:hAnsi="Times New Roman" w:cs="Times New Roman"/>
          <w:sz w:val="28"/>
          <w:szCs w:val="28"/>
        </w:rPr>
        <w:t>профориентационную</w:t>
      </w:r>
      <w:proofErr w:type="spellEnd"/>
      <w:r w:rsidRPr="005F4A1E">
        <w:rPr>
          <w:rFonts w:ascii="Times New Roman" w:hAnsi="Times New Roman" w:cs="Times New Roman"/>
          <w:sz w:val="28"/>
          <w:szCs w:val="28"/>
        </w:rPr>
        <w:t xml:space="preserve"> работу со школьниками;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10)</w:t>
      </w:r>
      <w:r w:rsidRPr="005F4A1E">
        <w:rPr>
          <w:rFonts w:ascii="Times New Roman" w:hAnsi="Times New Roman" w:cs="Times New Roman"/>
          <w:sz w:val="28"/>
          <w:szCs w:val="28"/>
        </w:rPr>
        <w:tab/>
        <w:t>организовать работу школьных бумажных и электронных медиа, реализовывать их воспитательный потенциал;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11)</w:t>
      </w:r>
      <w:r w:rsidRPr="005F4A1E">
        <w:rPr>
          <w:rFonts w:ascii="Times New Roman" w:hAnsi="Times New Roman" w:cs="Times New Roman"/>
          <w:sz w:val="28"/>
          <w:szCs w:val="28"/>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234A2"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9A3A78" w:rsidRPr="005F4A1E" w:rsidRDefault="009A3A78" w:rsidP="009A3A7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от реализации программы - </w:t>
      </w:r>
      <w:r w:rsidRPr="005F4A1E">
        <w:rPr>
          <w:rFonts w:ascii="Times New Roman" w:hAnsi="Times New Roman" w:cs="Times New Roman"/>
          <w:sz w:val="28"/>
          <w:szCs w:val="28"/>
        </w:rPr>
        <w:t>личностное раз</w:t>
      </w:r>
      <w:r>
        <w:rPr>
          <w:rFonts w:ascii="Times New Roman" w:hAnsi="Times New Roman" w:cs="Times New Roman"/>
          <w:sz w:val="28"/>
          <w:szCs w:val="28"/>
        </w:rPr>
        <w:t xml:space="preserve">витие школьников, проявляющееся </w:t>
      </w:r>
      <w:r w:rsidRPr="005F4A1E">
        <w:rPr>
          <w:rFonts w:ascii="Times New Roman" w:hAnsi="Times New Roman" w:cs="Times New Roman"/>
          <w:sz w:val="28"/>
          <w:szCs w:val="28"/>
        </w:rPr>
        <w:t>в усвоении знаний основных норм, которые общество выра</w:t>
      </w:r>
      <w:r>
        <w:rPr>
          <w:rFonts w:ascii="Times New Roman" w:hAnsi="Times New Roman" w:cs="Times New Roman"/>
          <w:sz w:val="28"/>
          <w:szCs w:val="28"/>
        </w:rPr>
        <w:t xml:space="preserve">ботало на основе этих ценностей; в развитии </w:t>
      </w:r>
      <w:r w:rsidRPr="005F4A1E">
        <w:rPr>
          <w:rFonts w:ascii="Times New Roman" w:hAnsi="Times New Roman" w:cs="Times New Roman"/>
          <w:sz w:val="28"/>
          <w:szCs w:val="28"/>
        </w:rPr>
        <w:t>социально</w:t>
      </w:r>
      <w:r>
        <w:rPr>
          <w:rFonts w:ascii="Times New Roman" w:hAnsi="Times New Roman" w:cs="Times New Roman"/>
          <w:sz w:val="28"/>
          <w:szCs w:val="28"/>
        </w:rPr>
        <w:t xml:space="preserve"> значимых отношений</w:t>
      </w:r>
      <w:r w:rsidRPr="005F4A1E">
        <w:rPr>
          <w:rFonts w:ascii="Times New Roman" w:hAnsi="Times New Roman" w:cs="Times New Roman"/>
          <w:sz w:val="28"/>
          <w:szCs w:val="28"/>
        </w:rPr>
        <w:t>; в приобретении опыта осущес</w:t>
      </w:r>
      <w:r>
        <w:rPr>
          <w:rFonts w:ascii="Times New Roman" w:hAnsi="Times New Roman" w:cs="Times New Roman"/>
          <w:sz w:val="28"/>
          <w:szCs w:val="28"/>
        </w:rPr>
        <w:t xml:space="preserve">твления социально значимых дел, </w:t>
      </w:r>
      <w:r w:rsidRPr="005F4A1E">
        <w:rPr>
          <w:rFonts w:ascii="Times New Roman" w:hAnsi="Times New Roman" w:cs="Times New Roman"/>
          <w:sz w:val="28"/>
          <w:szCs w:val="28"/>
        </w:rPr>
        <w:t>обеспечение</w:t>
      </w:r>
      <w:r>
        <w:rPr>
          <w:rFonts w:ascii="Times New Roman" w:hAnsi="Times New Roman" w:cs="Times New Roman"/>
          <w:sz w:val="28"/>
          <w:szCs w:val="28"/>
        </w:rPr>
        <w:t xml:space="preserve"> позитивной динамики </w:t>
      </w:r>
      <w:proofErr w:type="spellStart"/>
      <w:r>
        <w:rPr>
          <w:rFonts w:ascii="Times New Roman" w:hAnsi="Times New Roman" w:cs="Times New Roman"/>
          <w:sz w:val="28"/>
          <w:szCs w:val="28"/>
        </w:rPr>
        <w:t>ллразвития</w:t>
      </w:r>
      <w:proofErr w:type="spellEnd"/>
      <w:r>
        <w:rPr>
          <w:rFonts w:ascii="Times New Roman" w:hAnsi="Times New Roman" w:cs="Times New Roman"/>
          <w:sz w:val="28"/>
          <w:szCs w:val="28"/>
        </w:rPr>
        <w:t xml:space="preserve"> личности каждого отдельно взятого ученика.</w:t>
      </w:r>
    </w:p>
    <w:p w:rsidR="009A3A78" w:rsidRPr="005F4A1E" w:rsidRDefault="009A3A78" w:rsidP="00F234A2">
      <w:pPr>
        <w:spacing w:line="240" w:lineRule="auto"/>
        <w:jc w:val="both"/>
        <w:rPr>
          <w:rFonts w:ascii="Times New Roman" w:hAnsi="Times New Roman" w:cs="Times New Roman"/>
          <w:sz w:val="28"/>
          <w:szCs w:val="28"/>
        </w:rPr>
      </w:pP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sz w:val="28"/>
          <w:szCs w:val="28"/>
        </w:rPr>
        <w:t>3</w:t>
      </w:r>
      <w:r w:rsidRPr="005F4A1E">
        <w:rPr>
          <w:rFonts w:ascii="Times New Roman" w:hAnsi="Times New Roman" w:cs="Times New Roman"/>
          <w:b/>
          <w:sz w:val="28"/>
          <w:szCs w:val="28"/>
        </w:rPr>
        <w:t>.ВИДЫ, ФОРМЫ И СОДЕРЖАНИЕ ДЕЯТЕЛЬНОСТИ</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3.1.Модуль «Ключевые общешкольные дела»</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F4A1E">
        <w:rPr>
          <w:rFonts w:ascii="Times New Roman" w:hAnsi="Times New Roman" w:cs="Times New Roman"/>
          <w:sz w:val="28"/>
          <w:szCs w:val="28"/>
        </w:rPr>
        <w:t>мероприятийный</w:t>
      </w:r>
      <w:proofErr w:type="spellEnd"/>
      <w:r w:rsidRPr="005F4A1E">
        <w:rPr>
          <w:rFonts w:ascii="Times New Roman" w:hAnsi="Times New Roman" w:cs="Times New Roman"/>
          <w:sz w:val="28"/>
          <w:szCs w:val="28"/>
        </w:rPr>
        <w:t xml:space="preserve"> характер воспитания, сводящийся к набору мероприятий, организуемых педагогами для детей.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Для этого в образовательной организации используются следующие формы работы:</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внешкольном уровне: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школьном уровне: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w:t>
      </w:r>
      <w:r w:rsidRPr="005F4A1E">
        <w:rPr>
          <w:rFonts w:ascii="Times New Roman" w:hAnsi="Times New Roman" w:cs="Times New Roman"/>
          <w:sz w:val="28"/>
          <w:szCs w:val="28"/>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уровне классов: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выбор и делегирование представителей классов в общешкольные советы дел, ответственных за подготовку общешкольных ключевых дел;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участие школьных классов в реализации общешкольных ключевых дел;</w:t>
      </w:r>
    </w:p>
    <w:p w:rsidR="00F234A2" w:rsidRPr="00BA1C57"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индивидуальном уровне: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й встречу гостей и т.п.);</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индивидуальная помощь ребенку (при необходимости) в освоении навыков подготовки, проведения и анализа ключевых дел;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lastRenderedPageBreak/>
        <w:t>3.2.Модуль «Классное руководство и наставничество»</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Осуществляя классное руководство, педагог</w:t>
      </w:r>
      <w:r w:rsidR="00BA1C57">
        <w:rPr>
          <w:rFonts w:ascii="Times New Roman" w:hAnsi="Times New Roman" w:cs="Times New Roman"/>
          <w:sz w:val="28"/>
          <w:szCs w:val="28"/>
        </w:rPr>
        <w:t>и организуют</w:t>
      </w:r>
      <w:r w:rsidRPr="005F4A1E">
        <w:rPr>
          <w:rFonts w:ascii="Times New Roman" w:hAnsi="Times New Roman" w:cs="Times New Roman"/>
          <w:sz w:val="28"/>
          <w:szCs w:val="28"/>
        </w:rPr>
        <w:t xml:space="preserve"> работу с классом; и</w:t>
      </w:r>
      <w:r w:rsidR="00BA1C57">
        <w:rPr>
          <w:rFonts w:ascii="Times New Roman" w:hAnsi="Times New Roman" w:cs="Times New Roman"/>
          <w:sz w:val="28"/>
          <w:szCs w:val="28"/>
        </w:rPr>
        <w:t>ндивидуальную работу с обучающимися</w:t>
      </w:r>
      <w:r w:rsidRPr="005F4A1E">
        <w:rPr>
          <w:rFonts w:ascii="Times New Roman" w:hAnsi="Times New Roman" w:cs="Times New Roman"/>
          <w:sz w:val="28"/>
          <w:szCs w:val="28"/>
        </w:rPr>
        <w:t xml:space="preserve"> класса; работу с учителями, преподающими в данном классе; работу с родителями </w:t>
      </w:r>
      <w:r w:rsidR="00BA1C57">
        <w:rPr>
          <w:rFonts w:ascii="Times New Roman" w:hAnsi="Times New Roman" w:cs="Times New Roman"/>
          <w:sz w:val="28"/>
          <w:szCs w:val="28"/>
        </w:rPr>
        <w:t>об</w:t>
      </w:r>
      <w:r w:rsidRPr="005F4A1E">
        <w:rPr>
          <w:rFonts w:ascii="Times New Roman" w:hAnsi="Times New Roman" w:cs="Times New Roman"/>
          <w:sz w:val="28"/>
          <w:szCs w:val="28"/>
        </w:rPr>
        <w:t>уча</w:t>
      </w:r>
      <w:r w:rsidR="00BA1C57">
        <w:rPr>
          <w:rFonts w:ascii="Times New Roman" w:hAnsi="Times New Roman" w:cs="Times New Roman"/>
          <w:sz w:val="28"/>
          <w:szCs w:val="28"/>
        </w:rPr>
        <w:t>ю</w:t>
      </w:r>
      <w:r w:rsidRPr="005F4A1E">
        <w:rPr>
          <w:rFonts w:ascii="Times New Roman" w:hAnsi="Times New Roman" w:cs="Times New Roman"/>
          <w:sz w:val="28"/>
          <w:szCs w:val="28"/>
        </w:rPr>
        <w:t xml:space="preserve">щихся или их законными представителями </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Работа с классом:</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5F4A1E">
        <w:rPr>
          <w:rFonts w:ascii="Times New Roman" w:hAnsi="Times New Roman" w:cs="Times New Roman"/>
          <w:sz w:val="28"/>
          <w:szCs w:val="28"/>
        </w:rPr>
        <w:t>профориентационной</w:t>
      </w:r>
      <w:proofErr w:type="spellEnd"/>
      <w:r w:rsidRPr="005F4A1E">
        <w:rPr>
          <w:rFonts w:ascii="Times New Roman" w:hAnsi="Times New Roman" w:cs="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F4A1E">
        <w:rPr>
          <w:rFonts w:ascii="Times New Roman" w:hAnsi="Times New Roman" w:cs="Times New Roman"/>
          <w:sz w:val="28"/>
          <w:szCs w:val="28"/>
        </w:rPr>
        <w:t>самореализоваться</w:t>
      </w:r>
      <w:proofErr w:type="spellEnd"/>
      <w:r w:rsidRPr="005F4A1E">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сплочение коллектива класса через: игры и тренинги на сплочение и </w:t>
      </w:r>
      <w:proofErr w:type="spellStart"/>
      <w:r w:rsidRPr="005F4A1E">
        <w:rPr>
          <w:rFonts w:ascii="Times New Roman" w:hAnsi="Times New Roman" w:cs="Times New Roman"/>
          <w:sz w:val="28"/>
          <w:szCs w:val="28"/>
        </w:rPr>
        <w:t>командообразование</w:t>
      </w:r>
      <w:proofErr w:type="spellEnd"/>
      <w:r w:rsidRPr="005F4A1E">
        <w:rPr>
          <w:rFonts w:ascii="Times New Roman" w:hAnsi="Times New Roman" w:cs="Times New Roman"/>
          <w:sz w:val="28"/>
          <w:szCs w:val="28"/>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5F4A1E">
        <w:rPr>
          <w:rFonts w:ascii="Times New Roman" w:hAnsi="Times New Roman" w:cs="Times New Roman"/>
          <w:sz w:val="28"/>
          <w:szCs w:val="28"/>
        </w:rPr>
        <w:t>микрогруппами</w:t>
      </w:r>
      <w:proofErr w:type="spellEnd"/>
      <w:r w:rsidRPr="005F4A1E">
        <w:rPr>
          <w:rFonts w:ascii="Times New Roman" w:hAnsi="Times New Roman" w:cs="Times New Roman"/>
          <w:sz w:val="28"/>
          <w:szCs w:val="28"/>
        </w:rPr>
        <w:t xml:space="preserve"> поздравления, сюрпризы, творческие подарки и розыгрыши; регулярные </w:t>
      </w:r>
      <w:proofErr w:type="spellStart"/>
      <w:r w:rsidRPr="005F4A1E">
        <w:rPr>
          <w:rFonts w:ascii="Times New Roman" w:hAnsi="Times New Roman" w:cs="Times New Roman"/>
          <w:sz w:val="28"/>
          <w:szCs w:val="28"/>
        </w:rPr>
        <w:t>внутриклассные</w:t>
      </w:r>
      <w:proofErr w:type="spellEnd"/>
      <w:r w:rsidRPr="005F4A1E">
        <w:rPr>
          <w:rFonts w:ascii="Times New Roman" w:hAnsi="Times New Roman" w:cs="Times New Roman"/>
          <w:sz w:val="28"/>
          <w:szCs w:val="28"/>
        </w:rPr>
        <w:t xml:space="preserve"> «огоньки» и вечера, дающие каждому школьнику возможность рефлексии собственного участия в жизни класса.</w:t>
      </w:r>
    </w:p>
    <w:p w:rsidR="00F234A2" w:rsidRPr="00BA1C57"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Индивидуальная работа с учащимися: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w:t>
      </w:r>
      <w:r w:rsidRPr="005F4A1E">
        <w:rPr>
          <w:rFonts w:ascii="Times New Roman" w:hAnsi="Times New Roman" w:cs="Times New Roman"/>
          <w:sz w:val="28"/>
          <w:szCs w:val="28"/>
        </w:rPr>
        <w:lastRenderedPageBreak/>
        <w:t>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Работа с учителями, преподающими в классе: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проведение мини-педсоветов, направленных на решение конкретных проблем класса и интеграцию воспитательных влияний на школьников;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привлечение учителей к участию во </w:t>
      </w:r>
      <w:proofErr w:type="spellStart"/>
      <w:r w:rsidRPr="005F4A1E">
        <w:rPr>
          <w:rFonts w:ascii="Times New Roman" w:hAnsi="Times New Roman" w:cs="Times New Roman"/>
          <w:sz w:val="28"/>
          <w:szCs w:val="28"/>
        </w:rPr>
        <w:t>внутриклассных</w:t>
      </w:r>
      <w:proofErr w:type="spellEnd"/>
      <w:r w:rsidRPr="005F4A1E">
        <w:rPr>
          <w:rFonts w:ascii="Times New Roman" w:hAnsi="Times New Roman" w:cs="Times New Roman"/>
          <w:sz w:val="28"/>
          <w:szCs w:val="28"/>
        </w:rPr>
        <w:t xml:space="preserve"> делах, дающих педагогам возможность лучше узнавать и понимать своих учеников, увидев их в иной, отличной от учебной, обстановке;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привлечение учителей к участию в родительских собраниях класса для объединения усилий в деле обучения и воспитания детей.</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Работа с родителями учащихся или их законными представителями: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регулярное информирование родителей о школьных успехах и проблемах их детей, о жизни класса в целом;</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w:t>
      </w:r>
      <w:r w:rsidRPr="005F4A1E">
        <w:rPr>
          <w:rFonts w:ascii="Times New Roman" w:hAnsi="Times New Roman" w:cs="Times New Roman"/>
          <w:sz w:val="28"/>
          <w:szCs w:val="28"/>
        </w:rPr>
        <w:tab/>
        <w:t>организация родительских собраний, происходящих в режиме обсуждения наиболее острых проблем обучения и воспитания школьников;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привлечение членов семей школьников к организации и проведению дел класса;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организация на базе класса семейных праздников, конкурсов, соревнований, направленных на сплочение семьи и школы.</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Модуль 3.3. «Курсы внеурочной деятельности и дополнительного образования»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Воспитание на занятиях школьных курсов внеурочной деятельности и дополнительного образования преимущественно осуществляется через:</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вовлечение школьников в интересную и полезную для них деятельность, которая предоставит им возможность </w:t>
      </w:r>
      <w:proofErr w:type="spellStart"/>
      <w:r w:rsidRPr="005F4A1E">
        <w:rPr>
          <w:rFonts w:ascii="Times New Roman" w:hAnsi="Times New Roman" w:cs="Times New Roman"/>
          <w:sz w:val="28"/>
          <w:szCs w:val="28"/>
        </w:rPr>
        <w:t>самореализоваться</w:t>
      </w:r>
      <w:proofErr w:type="spellEnd"/>
      <w:r w:rsidRPr="005F4A1E">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формирование в кружках, секциях, клубах, студиях и т.п. детско- взрослых общностей, которые могли бы объединять детей и педагогов общими позитивными эмоциями и доверительными отношениями друг к другу;</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создание в детских объединениях традиций, задающих их членам определенные социально значимые формы поведения;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поощрение педагогами детских инициатив и детского самоуправления.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b/>
          <w:sz w:val="28"/>
          <w:szCs w:val="28"/>
        </w:rPr>
        <w:t>Познавательная деятельность</w:t>
      </w:r>
      <w:r w:rsidRPr="005F4A1E">
        <w:rPr>
          <w:rFonts w:ascii="Times New Roman" w:hAnsi="Times New Roman" w:cs="Times New Roman"/>
          <w:sz w:val="28"/>
          <w:szCs w:val="28"/>
        </w:rPr>
        <w:t>.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«Занимательная математика»</w:t>
      </w:r>
    </w:p>
    <w:p w:rsidR="00F234A2" w:rsidRPr="005F4A1E" w:rsidRDefault="00BA1C57" w:rsidP="00F234A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«Юные умники и умницы</w:t>
      </w:r>
      <w:r w:rsidR="00F234A2" w:rsidRPr="005F4A1E">
        <w:rPr>
          <w:rFonts w:ascii="Times New Roman" w:hAnsi="Times New Roman" w:cs="Times New Roman"/>
          <w:sz w:val="28"/>
          <w:szCs w:val="28"/>
        </w:rPr>
        <w:t>»</w:t>
      </w:r>
    </w:p>
    <w:p w:rsidR="00BA1C57" w:rsidRDefault="00BA1C57" w:rsidP="00F234A2">
      <w:pPr>
        <w:spacing w:line="240" w:lineRule="auto"/>
        <w:jc w:val="both"/>
        <w:rPr>
          <w:rFonts w:ascii="Times New Roman" w:hAnsi="Times New Roman" w:cs="Times New Roman"/>
          <w:sz w:val="28"/>
          <w:szCs w:val="28"/>
        </w:rPr>
      </w:pPr>
      <w:r>
        <w:rPr>
          <w:rFonts w:ascii="Times New Roman" w:hAnsi="Times New Roman" w:cs="Times New Roman"/>
          <w:sz w:val="28"/>
          <w:szCs w:val="28"/>
        </w:rPr>
        <w:t>«Юный финансист»</w:t>
      </w:r>
    </w:p>
    <w:p w:rsidR="00BA1C57" w:rsidRDefault="00BA1C57" w:rsidP="00F234A2">
      <w:pPr>
        <w:spacing w:line="240" w:lineRule="auto"/>
        <w:jc w:val="both"/>
        <w:rPr>
          <w:rFonts w:ascii="Times New Roman" w:hAnsi="Times New Roman" w:cs="Times New Roman"/>
          <w:sz w:val="28"/>
          <w:szCs w:val="28"/>
        </w:rPr>
      </w:pPr>
      <w:r>
        <w:rPr>
          <w:rFonts w:ascii="Times New Roman" w:hAnsi="Times New Roman" w:cs="Times New Roman"/>
          <w:sz w:val="28"/>
          <w:szCs w:val="28"/>
        </w:rPr>
        <w:t>«Я и общество»</w:t>
      </w:r>
    </w:p>
    <w:p w:rsidR="00BA1C57" w:rsidRPr="005F4A1E" w:rsidRDefault="00BA1C57" w:rsidP="00F234A2">
      <w:pPr>
        <w:spacing w:line="240" w:lineRule="auto"/>
        <w:jc w:val="both"/>
        <w:rPr>
          <w:rFonts w:ascii="Times New Roman" w:hAnsi="Times New Roman" w:cs="Times New Roman"/>
          <w:sz w:val="28"/>
          <w:szCs w:val="28"/>
        </w:rPr>
      </w:pPr>
      <w:r>
        <w:rPr>
          <w:rFonts w:ascii="Times New Roman" w:hAnsi="Times New Roman" w:cs="Times New Roman"/>
          <w:sz w:val="28"/>
          <w:szCs w:val="28"/>
        </w:rPr>
        <w:t>«Я –россиянин»</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b/>
          <w:sz w:val="28"/>
          <w:szCs w:val="28"/>
        </w:rPr>
        <w:t>Художественное творчество.</w:t>
      </w:r>
      <w:r w:rsidRPr="005F4A1E">
        <w:rPr>
          <w:rFonts w:ascii="Times New Roman" w:hAnsi="Times New Roman" w:cs="Times New Roman"/>
          <w:sz w:val="28"/>
          <w:szCs w:val="28"/>
        </w:rPr>
        <w:t xml:space="preserve"> Курсы внеурочной деятельности и дополнительного образования, создающие благоприятные условия для </w:t>
      </w:r>
      <w:proofErr w:type="spellStart"/>
      <w:r w:rsidRPr="005F4A1E">
        <w:rPr>
          <w:rFonts w:ascii="Times New Roman" w:hAnsi="Times New Roman" w:cs="Times New Roman"/>
          <w:sz w:val="28"/>
          <w:szCs w:val="28"/>
        </w:rPr>
        <w:t>просоциальной</w:t>
      </w:r>
      <w:proofErr w:type="spellEnd"/>
      <w:r w:rsidRPr="005F4A1E">
        <w:rPr>
          <w:rFonts w:ascii="Times New Roman" w:hAnsi="Times New Roman" w:cs="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F234A2" w:rsidRPr="005F4A1E" w:rsidRDefault="00BA1C57"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 </w:t>
      </w:r>
      <w:r w:rsidR="00F234A2" w:rsidRPr="005F4A1E">
        <w:rPr>
          <w:rFonts w:ascii="Times New Roman" w:hAnsi="Times New Roman" w:cs="Times New Roman"/>
          <w:sz w:val="28"/>
          <w:szCs w:val="28"/>
        </w:rPr>
        <w:t>«Юный художник»</w:t>
      </w:r>
    </w:p>
    <w:p w:rsidR="00F234A2" w:rsidRPr="005F4A1E" w:rsidRDefault="00BA1C57" w:rsidP="00F234A2">
      <w:pPr>
        <w:spacing w:line="240" w:lineRule="auto"/>
        <w:jc w:val="both"/>
        <w:rPr>
          <w:rFonts w:ascii="Times New Roman" w:hAnsi="Times New Roman" w:cs="Times New Roman"/>
          <w:sz w:val="28"/>
          <w:szCs w:val="28"/>
        </w:rPr>
      </w:pPr>
      <w:r>
        <w:rPr>
          <w:rFonts w:ascii="Times New Roman" w:hAnsi="Times New Roman" w:cs="Times New Roman"/>
          <w:sz w:val="28"/>
          <w:szCs w:val="28"/>
        </w:rPr>
        <w:t>«Черчение</w:t>
      </w:r>
      <w:r w:rsidR="00F234A2" w:rsidRPr="005F4A1E">
        <w:rPr>
          <w:rFonts w:ascii="Times New Roman" w:hAnsi="Times New Roman" w:cs="Times New Roman"/>
          <w:sz w:val="28"/>
          <w:szCs w:val="28"/>
        </w:rPr>
        <w:t>»</w:t>
      </w:r>
    </w:p>
    <w:p w:rsidR="00F234A2" w:rsidRPr="005F4A1E" w:rsidRDefault="00BA1C57" w:rsidP="00F234A2">
      <w:pPr>
        <w:spacing w:line="240" w:lineRule="auto"/>
        <w:jc w:val="both"/>
        <w:rPr>
          <w:rFonts w:ascii="Times New Roman" w:hAnsi="Times New Roman" w:cs="Times New Roman"/>
          <w:sz w:val="28"/>
          <w:szCs w:val="28"/>
        </w:rPr>
      </w:pPr>
      <w:r>
        <w:rPr>
          <w:rFonts w:ascii="Times New Roman" w:hAnsi="Times New Roman" w:cs="Times New Roman"/>
          <w:sz w:val="28"/>
          <w:szCs w:val="28"/>
        </w:rPr>
        <w:t>«Театральный кружок</w:t>
      </w:r>
      <w:r w:rsidR="00F234A2" w:rsidRPr="005F4A1E">
        <w:rPr>
          <w:rFonts w:ascii="Times New Roman" w:hAnsi="Times New Roman" w:cs="Times New Roman"/>
          <w:sz w:val="28"/>
          <w:szCs w:val="28"/>
        </w:rPr>
        <w:t>»</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b/>
          <w:sz w:val="28"/>
          <w:szCs w:val="28"/>
        </w:rPr>
        <w:t>Проблемно-ценностное общение.</w:t>
      </w:r>
      <w:r w:rsidRPr="005F4A1E">
        <w:rPr>
          <w:rFonts w:ascii="Times New Roman" w:hAnsi="Times New Roman" w:cs="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«Психология»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proofErr w:type="spellStart"/>
      <w:r w:rsidRPr="005F4A1E">
        <w:rPr>
          <w:rFonts w:ascii="Times New Roman" w:hAnsi="Times New Roman" w:cs="Times New Roman"/>
          <w:sz w:val="28"/>
          <w:szCs w:val="28"/>
        </w:rPr>
        <w:t>Семьеведение</w:t>
      </w:r>
      <w:proofErr w:type="spellEnd"/>
      <w:r w:rsidRPr="005F4A1E">
        <w:rPr>
          <w:rFonts w:ascii="Times New Roman" w:hAnsi="Times New Roman" w:cs="Times New Roman"/>
          <w:sz w:val="28"/>
          <w:szCs w:val="28"/>
        </w:rPr>
        <w:t>»</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«Искусство общения – я и люди вокруг»</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b/>
          <w:sz w:val="28"/>
          <w:szCs w:val="28"/>
        </w:rPr>
        <w:t>Туристско-краеведческая деятельность.</w:t>
      </w:r>
      <w:r w:rsidRPr="005F4A1E">
        <w:rPr>
          <w:rFonts w:ascii="Times New Roman" w:hAnsi="Times New Roman" w:cs="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F4A1E">
        <w:rPr>
          <w:rFonts w:ascii="Times New Roman" w:hAnsi="Times New Roman" w:cs="Times New Roman"/>
          <w:sz w:val="28"/>
          <w:szCs w:val="28"/>
        </w:rPr>
        <w:t>самообслуживающего</w:t>
      </w:r>
      <w:proofErr w:type="spellEnd"/>
      <w:r w:rsidRPr="005F4A1E">
        <w:rPr>
          <w:rFonts w:ascii="Times New Roman" w:hAnsi="Times New Roman" w:cs="Times New Roman"/>
          <w:sz w:val="28"/>
          <w:szCs w:val="28"/>
        </w:rPr>
        <w:t xml:space="preserve"> труда.</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«Географическое пространство»</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Спортивно-оздоровительная деятельность.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«Ритмика»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«Лёгкая атлетика»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«Сдам нормы ГТО»</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b/>
          <w:sz w:val="28"/>
          <w:szCs w:val="28"/>
        </w:rPr>
        <w:lastRenderedPageBreak/>
        <w:t>Трудовая деятельность</w:t>
      </w:r>
      <w:r w:rsidRPr="005F4A1E">
        <w:rPr>
          <w:rFonts w:ascii="Times New Roman" w:hAnsi="Times New Roman" w:cs="Times New Roman"/>
          <w:sz w:val="28"/>
          <w:szCs w:val="28"/>
        </w:rPr>
        <w:t>.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b/>
          <w:sz w:val="28"/>
          <w:szCs w:val="28"/>
        </w:rPr>
        <w:t>Игровая деятельность</w:t>
      </w:r>
      <w:r w:rsidRPr="005F4A1E">
        <w:rPr>
          <w:rFonts w:ascii="Times New Roman" w:hAnsi="Times New Roman" w:cs="Times New Roman"/>
          <w:sz w:val="28"/>
          <w:szCs w:val="28"/>
        </w:rPr>
        <w:t>.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3.4.</w:t>
      </w:r>
      <w:r w:rsidRPr="005F4A1E">
        <w:rPr>
          <w:rFonts w:ascii="Times New Roman" w:hAnsi="Times New Roman" w:cs="Times New Roman"/>
          <w:b/>
          <w:sz w:val="28"/>
          <w:szCs w:val="28"/>
        </w:rPr>
        <w:tab/>
        <w:t>Модуль «Школьный урок»</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Реализация школьными педагогами воспитательного потенциала урока предполагает следующее: </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w:t>
      </w:r>
      <w:r w:rsidRPr="005F4A1E">
        <w:rPr>
          <w:rFonts w:ascii="Times New Roman" w:hAnsi="Times New Roman" w:cs="Times New Roman"/>
          <w:sz w:val="28"/>
          <w:szCs w:val="28"/>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3.5.</w:t>
      </w:r>
      <w:r w:rsidRPr="005F4A1E">
        <w:rPr>
          <w:rFonts w:ascii="Times New Roman" w:hAnsi="Times New Roman" w:cs="Times New Roman"/>
          <w:b/>
          <w:sz w:val="28"/>
          <w:szCs w:val="28"/>
        </w:rPr>
        <w:tab/>
        <w:t>Модуль «Самоуправление»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Детское самоуправление в школе осуществляется следующим образом:</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уровне школы: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5F4A1E">
        <w:rPr>
          <w:rFonts w:ascii="Times New Roman" w:hAnsi="Times New Roman" w:cs="Times New Roman"/>
          <w:sz w:val="28"/>
          <w:szCs w:val="28"/>
        </w:rPr>
        <w:t>флешмобов</w:t>
      </w:r>
      <w:proofErr w:type="spellEnd"/>
      <w:r w:rsidRPr="005F4A1E">
        <w:rPr>
          <w:rFonts w:ascii="Times New Roman" w:hAnsi="Times New Roman" w:cs="Times New Roman"/>
          <w:sz w:val="28"/>
          <w:szCs w:val="28"/>
        </w:rPr>
        <w:t xml:space="preserve"> и т.п.);</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lastRenderedPageBreak/>
        <w:t>На уровне классов: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деятельность выборных органов самоуправления, отвечающих за различные направления работы класса (</w:t>
      </w:r>
      <w:r w:rsidR="00D816B9" w:rsidRPr="005F4A1E">
        <w:rPr>
          <w:rFonts w:ascii="Times New Roman" w:hAnsi="Times New Roman" w:cs="Times New Roman"/>
          <w:sz w:val="28"/>
          <w:szCs w:val="28"/>
        </w:rPr>
        <w:t>например,</w:t>
      </w:r>
      <w:r w:rsidRPr="005F4A1E">
        <w:rPr>
          <w:rFonts w:ascii="Times New Roman" w:hAnsi="Times New Roman" w:cs="Times New Roman"/>
          <w:sz w:val="28"/>
          <w:szCs w:val="28"/>
        </w:rPr>
        <w:t xml:space="preserve"> штаб спортивных дел, штаб творческих дел, штаб работы с младшими ребятами);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На индивидуальном уровне: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через вовлечение школьников в планирование, организацию, проведение и анализ общешкольных и </w:t>
      </w:r>
      <w:proofErr w:type="spellStart"/>
      <w:r w:rsidRPr="005F4A1E">
        <w:rPr>
          <w:rFonts w:ascii="Times New Roman" w:hAnsi="Times New Roman" w:cs="Times New Roman"/>
          <w:sz w:val="28"/>
          <w:szCs w:val="28"/>
        </w:rPr>
        <w:t>внутриклассных</w:t>
      </w:r>
      <w:proofErr w:type="spellEnd"/>
      <w:r w:rsidRPr="005F4A1E">
        <w:rPr>
          <w:rFonts w:ascii="Times New Roman" w:hAnsi="Times New Roman" w:cs="Times New Roman"/>
          <w:sz w:val="28"/>
          <w:szCs w:val="28"/>
        </w:rPr>
        <w:t xml:space="preserve"> дел;</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3.6.</w:t>
      </w:r>
      <w:r w:rsidRPr="005F4A1E">
        <w:rPr>
          <w:rFonts w:ascii="Times New Roman" w:hAnsi="Times New Roman" w:cs="Times New Roman"/>
          <w:b/>
          <w:sz w:val="28"/>
          <w:szCs w:val="28"/>
        </w:rPr>
        <w:tab/>
        <w:t>Модуль «Детские общественные объединения»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w:t>
      </w:r>
      <w:r w:rsidRPr="005F4A1E">
        <w:rPr>
          <w:rFonts w:ascii="Times New Roman" w:hAnsi="Times New Roman" w:cs="Times New Roman"/>
          <w:sz w:val="28"/>
          <w:szCs w:val="28"/>
        </w:rPr>
        <w:lastRenderedPageBreak/>
        <w:t>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w:t>
      </w:r>
      <w:proofErr w:type="spellStart"/>
      <w:r w:rsidRPr="005F4A1E">
        <w:rPr>
          <w:rFonts w:ascii="Times New Roman" w:hAnsi="Times New Roman" w:cs="Times New Roman"/>
          <w:sz w:val="28"/>
          <w:szCs w:val="28"/>
        </w:rPr>
        <w:t>квестов</w:t>
      </w:r>
      <w:proofErr w:type="spellEnd"/>
      <w:r w:rsidRPr="005F4A1E">
        <w:rPr>
          <w:rFonts w:ascii="Times New Roman" w:hAnsi="Times New Roman" w:cs="Times New Roman"/>
          <w:sz w:val="28"/>
          <w:szCs w:val="28"/>
        </w:rPr>
        <w:t>, театрализаций и т.п.);</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5F4A1E">
        <w:rPr>
          <w:rFonts w:ascii="Times New Roman" w:hAnsi="Times New Roman" w:cs="Times New Roman"/>
          <w:sz w:val="28"/>
          <w:szCs w:val="28"/>
        </w:rPr>
        <w:t>соцсетях</w:t>
      </w:r>
      <w:proofErr w:type="spellEnd"/>
      <w:r w:rsidRPr="005F4A1E">
        <w:rPr>
          <w:rFonts w:ascii="Times New Roman" w:hAnsi="Times New Roman" w:cs="Times New Roman"/>
          <w:sz w:val="28"/>
          <w:szCs w:val="28"/>
        </w:rPr>
        <w:t>, организации деятельности пресс- центра детского объединения, проведения традиционных огоньков - формы коллективного анализа проводимых детским объединением дел).</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3.7.Модуль «Профориентация»</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5F4A1E">
        <w:rPr>
          <w:rFonts w:ascii="Times New Roman" w:hAnsi="Times New Roman" w:cs="Times New Roman"/>
          <w:sz w:val="28"/>
          <w:szCs w:val="28"/>
        </w:rPr>
        <w:t>профориентационно</w:t>
      </w:r>
      <w:proofErr w:type="spellEnd"/>
      <w:r w:rsidRPr="005F4A1E">
        <w:rPr>
          <w:rFonts w:ascii="Times New Roman" w:hAnsi="Times New Roman" w:cs="Times New Roman"/>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F4A1E">
        <w:rPr>
          <w:rFonts w:ascii="Times New Roman" w:hAnsi="Times New Roman" w:cs="Times New Roman"/>
          <w:sz w:val="28"/>
          <w:szCs w:val="28"/>
        </w:rPr>
        <w:t>внепрофессиональную</w:t>
      </w:r>
      <w:proofErr w:type="spellEnd"/>
      <w:r w:rsidRPr="005F4A1E">
        <w:rPr>
          <w:rFonts w:ascii="Times New Roman" w:hAnsi="Times New Roman" w:cs="Times New Roman"/>
          <w:sz w:val="28"/>
          <w:szCs w:val="28"/>
        </w:rPr>
        <w:t xml:space="preserve"> составляющие такой деятельности. Эта работа осуществляется через):</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циклы </w:t>
      </w:r>
      <w:proofErr w:type="spellStart"/>
      <w:r w:rsidRPr="005F4A1E">
        <w:rPr>
          <w:rFonts w:ascii="Times New Roman" w:hAnsi="Times New Roman" w:cs="Times New Roman"/>
          <w:sz w:val="28"/>
          <w:szCs w:val="28"/>
        </w:rPr>
        <w:t>профориентационных</w:t>
      </w:r>
      <w:proofErr w:type="spellEnd"/>
      <w:r w:rsidRPr="005F4A1E">
        <w:rPr>
          <w:rFonts w:ascii="Times New Roman" w:hAnsi="Times New Roman" w:cs="Times New Roman"/>
          <w:sz w:val="28"/>
          <w:szCs w:val="28"/>
        </w:rPr>
        <w:t xml:space="preserve"> часов общения, направленных на подготовку школьника к </w:t>
      </w:r>
      <w:proofErr w:type="spellStart"/>
      <w:r w:rsidRPr="005F4A1E">
        <w:rPr>
          <w:rFonts w:ascii="Times New Roman" w:hAnsi="Times New Roman" w:cs="Times New Roman"/>
          <w:sz w:val="28"/>
          <w:szCs w:val="28"/>
        </w:rPr>
        <w:t>осознанноллу</w:t>
      </w:r>
      <w:proofErr w:type="spellEnd"/>
      <w:r w:rsidRPr="005F4A1E">
        <w:rPr>
          <w:rFonts w:ascii="Times New Roman" w:hAnsi="Times New Roman" w:cs="Times New Roman"/>
          <w:sz w:val="28"/>
          <w:szCs w:val="28"/>
        </w:rPr>
        <w:t xml:space="preserve"> планированию и реализации своего профессионального будущего;</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r>
      <w:proofErr w:type="spellStart"/>
      <w:r w:rsidRPr="005F4A1E">
        <w:rPr>
          <w:rFonts w:ascii="Times New Roman" w:hAnsi="Times New Roman" w:cs="Times New Roman"/>
          <w:sz w:val="28"/>
          <w:szCs w:val="28"/>
        </w:rPr>
        <w:t>профориентационные</w:t>
      </w:r>
      <w:proofErr w:type="spellEnd"/>
      <w:r w:rsidRPr="005F4A1E">
        <w:rPr>
          <w:rFonts w:ascii="Times New Roman" w:hAnsi="Times New Roman" w:cs="Times New Roman"/>
          <w:sz w:val="28"/>
          <w:szCs w:val="28"/>
        </w:rPr>
        <w:t xml:space="preserve"> игры: симуляции, деловые игры, </w:t>
      </w:r>
      <w:proofErr w:type="spellStart"/>
      <w:r w:rsidRPr="005F4A1E">
        <w:rPr>
          <w:rFonts w:ascii="Times New Roman" w:hAnsi="Times New Roman" w:cs="Times New Roman"/>
          <w:sz w:val="28"/>
          <w:szCs w:val="28"/>
        </w:rPr>
        <w:t>квесты</w:t>
      </w:r>
      <w:proofErr w:type="spellEnd"/>
      <w:r w:rsidRPr="005F4A1E">
        <w:rPr>
          <w:rFonts w:ascii="Times New Roman" w:hAnsi="Times New Roman" w:cs="Times New Roman"/>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w:t>
      </w:r>
      <w:r w:rsidRPr="005F4A1E">
        <w:rPr>
          <w:rFonts w:ascii="Times New Roman" w:hAnsi="Times New Roman" w:cs="Times New Roman"/>
          <w:sz w:val="28"/>
          <w:szCs w:val="28"/>
        </w:rPr>
        <w:tab/>
        <w:t xml:space="preserve">посещение </w:t>
      </w:r>
      <w:proofErr w:type="spellStart"/>
      <w:r w:rsidRPr="005F4A1E">
        <w:rPr>
          <w:rFonts w:ascii="Times New Roman" w:hAnsi="Times New Roman" w:cs="Times New Roman"/>
          <w:sz w:val="28"/>
          <w:szCs w:val="28"/>
        </w:rPr>
        <w:t>профориентационных</w:t>
      </w:r>
      <w:proofErr w:type="spellEnd"/>
      <w:r w:rsidRPr="005F4A1E">
        <w:rPr>
          <w:rFonts w:ascii="Times New Roman" w:hAnsi="Times New Roman" w:cs="Times New Roman"/>
          <w:sz w:val="28"/>
          <w:szCs w:val="28"/>
        </w:rPr>
        <w:t xml:space="preserve"> выставок, ярмарок профессий, тематических </w:t>
      </w:r>
      <w:proofErr w:type="spellStart"/>
      <w:r w:rsidRPr="005F4A1E">
        <w:rPr>
          <w:rFonts w:ascii="Times New Roman" w:hAnsi="Times New Roman" w:cs="Times New Roman"/>
          <w:sz w:val="28"/>
          <w:szCs w:val="28"/>
        </w:rPr>
        <w:t>профориентационных</w:t>
      </w:r>
      <w:proofErr w:type="spellEnd"/>
      <w:r w:rsidRPr="005F4A1E">
        <w:rPr>
          <w:rFonts w:ascii="Times New Roman" w:hAnsi="Times New Roman" w:cs="Times New Roman"/>
          <w:sz w:val="28"/>
          <w:szCs w:val="28"/>
        </w:rPr>
        <w:t xml:space="preserve"> парков, </w:t>
      </w:r>
      <w:proofErr w:type="spellStart"/>
      <w:r w:rsidRPr="005F4A1E">
        <w:rPr>
          <w:rFonts w:ascii="Times New Roman" w:hAnsi="Times New Roman" w:cs="Times New Roman"/>
          <w:sz w:val="28"/>
          <w:szCs w:val="28"/>
        </w:rPr>
        <w:t>профориентационных</w:t>
      </w:r>
      <w:proofErr w:type="spellEnd"/>
      <w:r w:rsidRPr="005F4A1E">
        <w:rPr>
          <w:rFonts w:ascii="Times New Roman" w:hAnsi="Times New Roman" w:cs="Times New Roman"/>
          <w:sz w:val="28"/>
          <w:szCs w:val="28"/>
        </w:rPr>
        <w:t xml:space="preserve"> лагерей, дней открытых дверей в средних специальных учебных заведениях и вузах;</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организация на базе пришкольного детского лагеря отдыха </w:t>
      </w:r>
      <w:proofErr w:type="spellStart"/>
      <w:r w:rsidRPr="005F4A1E">
        <w:rPr>
          <w:rFonts w:ascii="Times New Roman" w:hAnsi="Times New Roman" w:cs="Times New Roman"/>
          <w:sz w:val="28"/>
          <w:szCs w:val="28"/>
        </w:rPr>
        <w:t>профориентационных</w:t>
      </w:r>
      <w:proofErr w:type="spellEnd"/>
      <w:r w:rsidRPr="005F4A1E">
        <w:rPr>
          <w:rFonts w:ascii="Times New Roman" w:hAnsi="Times New Roman" w:cs="Times New Roman"/>
          <w:sz w:val="28"/>
          <w:szCs w:val="28"/>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совместное с педагогами изучение интернет ресурсов,</w:t>
      </w:r>
      <w:r w:rsidR="00BA1C57">
        <w:rPr>
          <w:rFonts w:ascii="Times New Roman" w:hAnsi="Times New Roman" w:cs="Times New Roman"/>
          <w:sz w:val="28"/>
          <w:szCs w:val="28"/>
        </w:rPr>
        <w:t xml:space="preserve"> посвященных </w:t>
      </w:r>
      <w:r w:rsidRPr="005F4A1E">
        <w:rPr>
          <w:rFonts w:ascii="Times New Roman" w:hAnsi="Times New Roman" w:cs="Times New Roman"/>
          <w:sz w:val="28"/>
          <w:szCs w:val="28"/>
        </w:rPr>
        <w:t>выбору</w:t>
      </w:r>
      <w:r w:rsidRPr="005F4A1E">
        <w:rPr>
          <w:rFonts w:ascii="Times New Roman" w:hAnsi="Times New Roman" w:cs="Times New Roman"/>
          <w:sz w:val="28"/>
          <w:szCs w:val="28"/>
        </w:rPr>
        <w:tab/>
        <w:t xml:space="preserve">профессий, </w:t>
      </w:r>
      <w:r w:rsidRPr="005F4A1E">
        <w:rPr>
          <w:rFonts w:ascii="Times New Roman" w:hAnsi="Times New Roman" w:cs="Times New Roman"/>
          <w:sz w:val="28"/>
          <w:szCs w:val="28"/>
        </w:rPr>
        <w:tab/>
        <w:t>прохождение</w:t>
      </w:r>
      <w:r w:rsidR="00BA1C57">
        <w:rPr>
          <w:rFonts w:ascii="Times New Roman" w:hAnsi="Times New Roman" w:cs="Times New Roman"/>
          <w:sz w:val="28"/>
          <w:szCs w:val="28"/>
        </w:rPr>
        <w:t xml:space="preserve"> </w:t>
      </w:r>
      <w:proofErr w:type="spellStart"/>
      <w:r w:rsidRPr="005F4A1E">
        <w:rPr>
          <w:rFonts w:ascii="Times New Roman" w:hAnsi="Times New Roman" w:cs="Times New Roman"/>
          <w:sz w:val="28"/>
          <w:szCs w:val="28"/>
        </w:rPr>
        <w:t>профориентационного</w:t>
      </w:r>
      <w:proofErr w:type="spellEnd"/>
      <w:r w:rsidRPr="005F4A1E">
        <w:rPr>
          <w:rFonts w:ascii="Times New Roman" w:hAnsi="Times New Roman" w:cs="Times New Roman"/>
          <w:sz w:val="28"/>
          <w:szCs w:val="28"/>
        </w:rPr>
        <w:t xml:space="preserve"> онлайн-тестирования, прохождение онлайн курсов по интересующим профессиям и направлениям образования;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участие в работе всероссийских </w:t>
      </w:r>
      <w:proofErr w:type="spellStart"/>
      <w:r w:rsidRPr="005F4A1E">
        <w:rPr>
          <w:rFonts w:ascii="Times New Roman" w:hAnsi="Times New Roman" w:cs="Times New Roman"/>
          <w:sz w:val="28"/>
          <w:szCs w:val="28"/>
        </w:rPr>
        <w:t>профориентационных</w:t>
      </w:r>
      <w:proofErr w:type="spellEnd"/>
      <w:r w:rsidRPr="005F4A1E">
        <w:rPr>
          <w:rFonts w:ascii="Times New Roman" w:hAnsi="Times New Roman" w:cs="Times New Roman"/>
          <w:sz w:val="28"/>
          <w:szCs w:val="28"/>
        </w:rPr>
        <w:t xml:space="preserve"> проектов, созданных в сети интернет: просмотр лекций, решение учебно-тренировочных задач, участие в мастер классах, посещение открытых уроков;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3.8.</w:t>
      </w:r>
      <w:r w:rsidRPr="005F4A1E">
        <w:rPr>
          <w:rFonts w:ascii="Times New Roman" w:hAnsi="Times New Roman" w:cs="Times New Roman"/>
          <w:b/>
          <w:sz w:val="28"/>
          <w:szCs w:val="28"/>
        </w:rPr>
        <w:tab/>
        <w:t>Модуль «Работа с родителями»</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групповом уровне: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w:t>
      </w:r>
      <w:r w:rsidRPr="005F4A1E">
        <w:rPr>
          <w:rFonts w:ascii="Times New Roman" w:hAnsi="Times New Roman" w:cs="Times New Roman"/>
          <w:sz w:val="28"/>
          <w:szCs w:val="28"/>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общешкольные родительские собрания, происходящие в режиме обсуждения наиболее острых проблем обучения и воспитания школьников;</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индивидуальном уровне: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работа специалистов по запросу родителей для решения острых конфликтных ситуаций; </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помощь со стороны родителей в подготовке и проведении общешкольных и </w:t>
      </w:r>
      <w:proofErr w:type="spellStart"/>
      <w:r w:rsidRPr="005F4A1E">
        <w:rPr>
          <w:rFonts w:ascii="Times New Roman" w:hAnsi="Times New Roman" w:cs="Times New Roman"/>
          <w:sz w:val="28"/>
          <w:szCs w:val="28"/>
        </w:rPr>
        <w:t>внутриклассных</w:t>
      </w:r>
      <w:proofErr w:type="spellEnd"/>
      <w:r w:rsidRPr="005F4A1E">
        <w:rPr>
          <w:rFonts w:ascii="Times New Roman" w:hAnsi="Times New Roman" w:cs="Times New Roman"/>
          <w:sz w:val="28"/>
          <w:szCs w:val="28"/>
        </w:rPr>
        <w:t xml:space="preserve"> мероприятий воспитательной направленности;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индивидуальное консультирование с целью координации воспитательных усилий педагогов и родителей.</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Модуль 3.9. «</w:t>
      </w:r>
      <w:proofErr w:type="spellStart"/>
      <w:r w:rsidRPr="005F4A1E">
        <w:rPr>
          <w:rFonts w:ascii="Times New Roman" w:hAnsi="Times New Roman" w:cs="Times New Roman"/>
          <w:b/>
          <w:sz w:val="28"/>
          <w:szCs w:val="28"/>
        </w:rPr>
        <w:t>Волонтерство</w:t>
      </w:r>
      <w:proofErr w:type="spellEnd"/>
      <w:r w:rsidRPr="005F4A1E">
        <w:rPr>
          <w:rFonts w:ascii="Times New Roman" w:hAnsi="Times New Roman" w:cs="Times New Roman"/>
          <w:b/>
          <w:sz w:val="28"/>
          <w:szCs w:val="28"/>
        </w:rPr>
        <w:t>»</w:t>
      </w:r>
    </w:p>
    <w:p w:rsidR="00F234A2" w:rsidRPr="005F4A1E" w:rsidRDefault="00F234A2" w:rsidP="00BA1C57">
      <w:pPr>
        <w:spacing w:line="240" w:lineRule="auto"/>
        <w:ind w:firstLine="708"/>
        <w:jc w:val="both"/>
        <w:rPr>
          <w:rFonts w:ascii="Times New Roman" w:hAnsi="Times New Roman" w:cs="Times New Roman"/>
          <w:sz w:val="28"/>
          <w:szCs w:val="28"/>
        </w:rPr>
      </w:pPr>
      <w:proofErr w:type="spellStart"/>
      <w:r w:rsidRPr="005F4A1E">
        <w:rPr>
          <w:rFonts w:ascii="Times New Roman" w:hAnsi="Times New Roman" w:cs="Times New Roman"/>
          <w:sz w:val="28"/>
          <w:szCs w:val="28"/>
        </w:rPr>
        <w:t>Волонтерство</w:t>
      </w:r>
      <w:proofErr w:type="spellEnd"/>
      <w:r w:rsidRPr="005F4A1E">
        <w:rPr>
          <w:rFonts w:ascii="Times New Roman" w:hAnsi="Times New Roman" w:cs="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5F4A1E">
        <w:rPr>
          <w:rFonts w:ascii="Times New Roman" w:hAnsi="Times New Roman" w:cs="Times New Roman"/>
          <w:sz w:val="28"/>
          <w:szCs w:val="28"/>
        </w:rPr>
        <w:t>Волонтерство</w:t>
      </w:r>
      <w:proofErr w:type="spellEnd"/>
      <w:r w:rsidRPr="005F4A1E">
        <w:rPr>
          <w:rFonts w:ascii="Times New Roman" w:hAnsi="Times New Roman" w:cs="Times New Roman"/>
          <w:sz w:val="28"/>
          <w:szCs w:val="28"/>
        </w:rPr>
        <w:t xml:space="preserve"> может быть событийным и повседневным. Событийное </w:t>
      </w:r>
      <w:proofErr w:type="spellStart"/>
      <w:r w:rsidRPr="005F4A1E">
        <w:rPr>
          <w:rFonts w:ascii="Times New Roman" w:hAnsi="Times New Roman" w:cs="Times New Roman"/>
          <w:sz w:val="28"/>
          <w:szCs w:val="28"/>
        </w:rPr>
        <w:t>волонтерство</w:t>
      </w:r>
      <w:proofErr w:type="spellEnd"/>
      <w:r w:rsidRPr="005F4A1E">
        <w:rPr>
          <w:rFonts w:ascii="Times New Roman" w:hAnsi="Times New Roman" w:cs="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w:t>
      </w:r>
      <w:proofErr w:type="spellStart"/>
      <w:r w:rsidRPr="005F4A1E">
        <w:rPr>
          <w:rFonts w:ascii="Times New Roman" w:hAnsi="Times New Roman" w:cs="Times New Roman"/>
          <w:sz w:val="28"/>
          <w:szCs w:val="28"/>
        </w:rPr>
        <w:t>волонтерство</w:t>
      </w:r>
      <w:proofErr w:type="spellEnd"/>
      <w:r w:rsidRPr="005F4A1E">
        <w:rPr>
          <w:rFonts w:ascii="Times New Roman" w:hAnsi="Times New Roman" w:cs="Times New Roman"/>
          <w:sz w:val="28"/>
          <w:szCs w:val="28"/>
        </w:rPr>
        <w:t xml:space="preserve"> предполагает постоянную деятельность школьников, направленную на благо конкретных людей и социального окружения в целом. </w:t>
      </w:r>
      <w:proofErr w:type="spellStart"/>
      <w:r w:rsidRPr="005F4A1E">
        <w:rPr>
          <w:rFonts w:ascii="Times New Roman" w:hAnsi="Times New Roman" w:cs="Times New Roman"/>
          <w:sz w:val="28"/>
          <w:szCs w:val="28"/>
        </w:rPr>
        <w:t>Волонтерство</w:t>
      </w:r>
      <w:proofErr w:type="spellEnd"/>
      <w:r w:rsidRPr="005F4A1E">
        <w:rPr>
          <w:rFonts w:ascii="Times New Roman" w:hAnsi="Times New Roman" w:cs="Times New Roman"/>
          <w:sz w:val="28"/>
          <w:szCs w:val="28"/>
        </w:rPr>
        <w:t xml:space="preserve"> позволяет школьникам проявить такие качества как внимание, забота, уважение. </w:t>
      </w:r>
      <w:proofErr w:type="spellStart"/>
      <w:r w:rsidRPr="005F4A1E">
        <w:rPr>
          <w:rFonts w:ascii="Times New Roman" w:hAnsi="Times New Roman" w:cs="Times New Roman"/>
          <w:sz w:val="28"/>
          <w:szCs w:val="28"/>
        </w:rPr>
        <w:t>Волонтерство</w:t>
      </w:r>
      <w:proofErr w:type="spellEnd"/>
      <w:r w:rsidRPr="005F4A1E">
        <w:rPr>
          <w:rFonts w:ascii="Times New Roman" w:hAnsi="Times New Roman" w:cs="Times New Roman"/>
          <w:sz w:val="28"/>
          <w:szCs w:val="28"/>
        </w:rPr>
        <w:t xml:space="preserve"> позволяет развивать коммуникативную культуру, умение общаться, слушать и слышать, эмоциональный интеллект, </w:t>
      </w:r>
      <w:proofErr w:type="spellStart"/>
      <w:r w:rsidRPr="005F4A1E">
        <w:rPr>
          <w:rFonts w:ascii="Times New Roman" w:hAnsi="Times New Roman" w:cs="Times New Roman"/>
          <w:sz w:val="28"/>
          <w:szCs w:val="28"/>
        </w:rPr>
        <w:t>эмпатию</w:t>
      </w:r>
      <w:proofErr w:type="spellEnd"/>
      <w:r w:rsidRPr="005F4A1E">
        <w:rPr>
          <w:rFonts w:ascii="Times New Roman" w:hAnsi="Times New Roman" w:cs="Times New Roman"/>
          <w:sz w:val="28"/>
          <w:szCs w:val="28"/>
        </w:rPr>
        <w:t>, умение сопереживать.</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Воспитательный потенциал </w:t>
      </w:r>
      <w:proofErr w:type="spellStart"/>
      <w:r w:rsidRPr="005F4A1E">
        <w:rPr>
          <w:rFonts w:ascii="Times New Roman" w:hAnsi="Times New Roman" w:cs="Times New Roman"/>
          <w:sz w:val="28"/>
          <w:szCs w:val="28"/>
        </w:rPr>
        <w:t>волонтерства</w:t>
      </w:r>
      <w:proofErr w:type="spellEnd"/>
      <w:r w:rsidRPr="005F4A1E">
        <w:rPr>
          <w:rFonts w:ascii="Times New Roman" w:hAnsi="Times New Roman" w:cs="Times New Roman"/>
          <w:sz w:val="28"/>
          <w:szCs w:val="28"/>
        </w:rPr>
        <w:t xml:space="preserve"> реализуется следующим образом.</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внешкольном уровне:</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w:t>
      </w:r>
      <w:r w:rsidRPr="005F4A1E">
        <w:rPr>
          <w:rFonts w:ascii="Times New Roman" w:hAnsi="Times New Roman" w:cs="Times New Roman"/>
          <w:sz w:val="28"/>
          <w:szCs w:val="28"/>
        </w:rPr>
        <w:tab/>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посильная помощь, оказываемая школьниками пожилым людям, проживающим в микрорайоне расположения образовательной организации;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5F4A1E">
        <w:rPr>
          <w:rFonts w:ascii="Times New Roman" w:hAnsi="Times New Roman" w:cs="Times New Roman"/>
          <w:sz w:val="28"/>
          <w:szCs w:val="28"/>
        </w:rPr>
        <w:t>интернатных</w:t>
      </w:r>
      <w:proofErr w:type="spellEnd"/>
      <w:r w:rsidRPr="005F4A1E">
        <w:rPr>
          <w:rFonts w:ascii="Times New Roman" w:hAnsi="Times New Roman" w:cs="Times New Roman"/>
          <w:sz w:val="28"/>
          <w:szCs w:val="28"/>
        </w:rPr>
        <w:t xml:space="preserve"> учреждениях или учреждениях здравоохранения;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F234A2" w:rsidRPr="005F4A1E" w:rsidRDefault="00F234A2" w:rsidP="00F234A2">
      <w:pPr>
        <w:spacing w:line="240" w:lineRule="auto"/>
        <w:jc w:val="both"/>
        <w:rPr>
          <w:rFonts w:ascii="Times New Roman" w:hAnsi="Times New Roman" w:cs="Times New Roman"/>
          <w:b/>
          <w:sz w:val="28"/>
          <w:szCs w:val="28"/>
        </w:rPr>
      </w:pPr>
      <w:r w:rsidRPr="005F4A1E">
        <w:rPr>
          <w:rFonts w:ascii="Times New Roman" w:hAnsi="Times New Roman" w:cs="Times New Roman"/>
          <w:b/>
          <w:sz w:val="28"/>
          <w:szCs w:val="28"/>
        </w:rPr>
        <w:t>На уровне школы: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участие школьников в организации праздников, торжественных мероприятий, встреч с гостями школы;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участие школьников в работе с младшими ребятами: проведение для них праздников, утренников, тематических вечеров;</w:t>
      </w:r>
    </w:p>
    <w:p w:rsidR="00F234A2" w:rsidRPr="001D4318" w:rsidRDefault="00F234A2" w:rsidP="001D4318">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3.10.Модуль «Экскурсии, экспедиции, походы»</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w:t>
      </w:r>
      <w:r w:rsidRPr="005F4A1E">
        <w:rPr>
          <w:rFonts w:ascii="Times New Roman" w:hAnsi="Times New Roman" w:cs="Times New Roman"/>
          <w:sz w:val="28"/>
          <w:szCs w:val="28"/>
        </w:rPr>
        <w:lastRenderedPageBreak/>
        <w:t xml:space="preserve">благоприятные условия для воспитания у подростков самостоятельности и ответственности, формирования у них навыков </w:t>
      </w:r>
      <w:proofErr w:type="spellStart"/>
      <w:r w:rsidRPr="005F4A1E">
        <w:rPr>
          <w:rFonts w:ascii="Times New Roman" w:hAnsi="Times New Roman" w:cs="Times New Roman"/>
          <w:sz w:val="28"/>
          <w:szCs w:val="28"/>
        </w:rPr>
        <w:t>самообслуживающего</w:t>
      </w:r>
      <w:proofErr w:type="spellEnd"/>
      <w:r w:rsidRPr="005F4A1E">
        <w:rPr>
          <w:rFonts w:ascii="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5F4A1E">
        <w:rPr>
          <w:rFonts w:ascii="Times New Roman" w:hAnsi="Times New Roman" w:cs="Times New Roman"/>
          <w:sz w:val="28"/>
          <w:szCs w:val="28"/>
        </w:rPr>
        <w:t>например</w:t>
      </w:r>
      <w:proofErr w:type="gramEnd"/>
      <w:r w:rsidRPr="005F4A1E">
        <w:rPr>
          <w:rFonts w:ascii="Times New Roman" w:hAnsi="Times New Roman" w:cs="Times New Roman"/>
          <w:sz w:val="28"/>
          <w:szCs w:val="28"/>
        </w:rPr>
        <w:t>: «фотографов», «разведчиков», «гидов», «корреспондентов», «оформителей»);</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r>
      <w:proofErr w:type="spellStart"/>
      <w:r w:rsidRPr="005F4A1E">
        <w:rPr>
          <w:rFonts w:ascii="Times New Roman" w:hAnsi="Times New Roman" w:cs="Times New Roman"/>
          <w:sz w:val="28"/>
          <w:szCs w:val="28"/>
        </w:rPr>
        <w:t>турслет</w:t>
      </w:r>
      <w:proofErr w:type="spellEnd"/>
      <w:r w:rsidRPr="005F4A1E">
        <w:rPr>
          <w:rFonts w:ascii="Times New Roman" w:hAnsi="Times New Roman" w:cs="Times New Roman"/>
          <w:sz w:val="28"/>
          <w:szCs w:val="28"/>
        </w:rPr>
        <w:t xml:space="preserve"> с участием команд, сформированных из педагогов, детей и родителей школьников, включающий в себя, </w:t>
      </w:r>
      <w:proofErr w:type="gramStart"/>
      <w:r w:rsidRPr="005F4A1E">
        <w:rPr>
          <w:rFonts w:ascii="Times New Roman" w:hAnsi="Times New Roman" w:cs="Times New Roman"/>
          <w:sz w:val="28"/>
          <w:szCs w:val="28"/>
        </w:rPr>
        <w:t>например</w:t>
      </w:r>
      <w:proofErr w:type="gramEnd"/>
      <w:r w:rsidRPr="005F4A1E">
        <w:rPr>
          <w:rFonts w:ascii="Times New Roman" w:hAnsi="Times New Roman" w:cs="Times New Roman"/>
          <w:sz w:val="28"/>
          <w:szCs w:val="28"/>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234A2" w:rsidRPr="005F4A1E" w:rsidRDefault="00F234A2" w:rsidP="00F234A2">
      <w:pPr>
        <w:spacing w:line="240" w:lineRule="auto"/>
        <w:jc w:val="center"/>
        <w:rPr>
          <w:rFonts w:ascii="Times New Roman" w:hAnsi="Times New Roman" w:cs="Times New Roman"/>
          <w:b/>
          <w:sz w:val="28"/>
          <w:szCs w:val="28"/>
        </w:rPr>
      </w:pPr>
      <w:r w:rsidRPr="005F4A1E">
        <w:rPr>
          <w:rFonts w:ascii="Times New Roman" w:hAnsi="Times New Roman" w:cs="Times New Roman"/>
          <w:b/>
          <w:sz w:val="28"/>
          <w:szCs w:val="28"/>
        </w:rPr>
        <w:t>3.11.Модуль «Школьные и социальные медиа»</w:t>
      </w:r>
    </w:p>
    <w:p w:rsidR="00F234A2" w:rsidRPr="005F4A1E" w:rsidRDefault="00F234A2" w:rsidP="00F234A2">
      <w:pPr>
        <w:spacing w:line="240" w:lineRule="auto"/>
        <w:ind w:firstLine="708"/>
        <w:jc w:val="both"/>
        <w:rPr>
          <w:rFonts w:ascii="Times New Roman" w:hAnsi="Times New Roman" w:cs="Times New Roman"/>
          <w:sz w:val="28"/>
          <w:szCs w:val="28"/>
        </w:rPr>
      </w:pPr>
      <w:r w:rsidRPr="005F4A1E">
        <w:rPr>
          <w:rFonts w:ascii="Times New Roman" w:hAnsi="Times New Roman" w:cs="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школьный </w:t>
      </w:r>
      <w:proofErr w:type="spellStart"/>
      <w:r w:rsidRPr="005F4A1E">
        <w:rPr>
          <w:rFonts w:ascii="Times New Roman" w:hAnsi="Times New Roman" w:cs="Times New Roman"/>
          <w:sz w:val="28"/>
          <w:szCs w:val="28"/>
        </w:rPr>
        <w:t>медиацентр</w:t>
      </w:r>
      <w:proofErr w:type="spellEnd"/>
      <w:r w:rsidRPr="005F4A1E">
        <w:rPr>
          <w:rFonts w:ascii="Times New Roman" w:hAnsi="Times New Roman" w:cs="Times New Roman"/>
          <w:sz w:val="28"/>
          <w:szCs w:val="28"/>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F234A2" w:rsidRPr="005F4A1E"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lastRenderedPageBreak/>
        <w:t>•</w:t>
      </w:r>
      <w:r w:rsidRPr="005F4A1E">
        <w:rPr>
          <w:rFonts w:ascii="Times New Roman" w:hAnsi="Times New Roman" w:cs="Times New Roman"/>
          <w:sz w:val="28"/>
          <w:szCs w:val="28"/>
        </w:rPr>
        <w:tab/>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D61362" w:rsidRDefault="00F234A2" w:rsidP="00F234A2">
      <w:pPr>
        <w:spacing w:line="240" w:lineRule="auto"/>
        <w:jc w:val="both"/>
        <w:rPr>
          <w:rFonts w:ascii="Times New Roman" w:hAnsi="Times New Roman" w:cs="Times New Roman"/>
          <w:sz w:val="28"/>
          <w:szCs w:val="28"/>
        </w:rPr>
      </w:pPr>
      <w:r w:rsidRPr="005F4A1E">
        <w:rPr>
          <w:rFonts w:ascii="Times New Roman" w:hAnsi="Times New Roman" w:cs="Times New Roman"/>
          <w:sz w:val="28"/>
          <w:szCs w:val="28"/>
        </w:rPr>
        <w:t>•</w:t>
      </w:r>
      <w:r w:rsidRPr="005F4A1E">
        <w:rPr>
          <w:rFonts w:ascii="Times New Roman" w:hAnsi="Times New Roman" w:cs="Times New Roman"/>
          <w:sz w:val="28"/>
          <w:szCs w:val="28"/>
        </w:rPr>
        <w:tab/>
        <w:t xml:space="preserve">участие школьников в конкурсах школьных медиа.    </w:t>
      </w:r>
    </w:p>
    <w:p w:rsidR="00BA1C57" w:rsidRPr="001C63EE" w:rsidRDefault="00BA1C57" w:rsidP="001C63EE">
      <w:pPr>
        <w:pStyle w:val="ab"/>
        <w:shd w:val="clear" w:color="auto" w:fill="FFFFFF"/>
        <w:tabs>
          <w:tab w:val="left" w:pos="993"/>
          <w:tab w:val="left" w:pos="1310"/>
        </w:tabs>
        <w:ind w:left="0" w:right="-1"/>
        <w:jc w:val="center"/>
        <w:rPr>
          <w:rFonts w:ascii="Times New Roman"/>
          <w:b/>
          <w:iCs/>
          <w:color w:val="000000"/>
          <w:w w:val="0"/>
          <w:sz w:val="28"/>
          <w:szCs w:val="28"/>
        </w:rPr>
      </w:pPr>
      <w:r w:rsidRPr="001C63EE">
        <w:rPr>
          <w:rFonts w:ascii="Times New Roman"/>
          <w:b/>
          <w:iCs/>
          <w:color w:val="000000"/>
          <w:w w:val="0"/>
          <w:sz w:val="28"/>
          <w:szCs w:val="28"/>
        </w:rPr>
        <w:t xml:space="preserve">4. </w:t>
      </w:r>
      <w:r w:rsidR="001D4318">
        <w:rPr>
          <w:rFonts w:ascii="Times New Roman"/>
          <w:b/>
          <w:iCs/>
          <w:color w:val="000000"/>
          <w:w w:val="0"/>
          <w:sz w:val="28"/>
          <w:szCs w:val="28"/>
          <w:lang w:val="ru-RU"/>
        </w:rPr>
        <w:t>АНАЛИЗ ВОСПИТАТЕЛЬНОГО ПРОЦЕССА</w:t>
      </w:r>
    </w:p>
    <w:p w:rsidR="00BA1C57" w:rsidRPr="001C63EE" w:rsidRDefault="00BA1C57" w:rsidP="001C63EE">
      <w:pPr>
        <w:adjustRightInd w:val="0"/>
        <w:ind w:right="-1" w:firstLine="567"/>
        <w:jc w:val="both"/>
        <w:rPr>
          <w:rFonts w:ascii="Times New Roman" w:hAnsi="Times New Roman" w:cs="Times New Roman"/>
          <w:sz w:val="28"/>
          <w:szCs w:val="28"/>
        </w:rPr>
      </w:pPr>
      <w:r w:rsidRPr="001C63EE">
        <w:rPr>
          <w:rFonts w:ascii="Times New Roman" w:hAnsi="Times New Roman" w:cs="Times New Roman"/>
          <w:sz w:val="28"/>
          <w:szCs w:val="28"/>
        </w:rPr>
        <w:t>Самоанализ организуемой</w:t>
      </w:r>
      <w:r w:rsidR="001C63EE">
        <w:rPr>
          <w:rFonts w:ascii="Times New Roman" w:hAnsi="Times New Roman" w:cs="Times New Roman"/>
          <w:sz w:val="28"/>
          <w:szCs w:val="28"/>
        </w:rPr>
        <w:t xml:space="preserve"> в лицее</w:t>
      </w:r>
      <w:r w:rsidRPr="001C63EE">
        <w:rPr>
          <w:rFonts w:ascii="Times New Roman" w:hAnsi="Times New Roman" w:cs="Times New Roman"/>
          <w:sz w:val="28"/>
          <w:szCs w:val="28"/>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BA1C57" w:rsidRPr="001C63EE" w:rsidRDefault="00BA1C57" w:rsidP="001C63EE">
      <w:pPr>
        <w:adjustRightInd w:val="0"/>
        <w:ind w:right="-1" w:firstLine="567"/>
        <w:jc w:val="both"/>
        <w:rPr>
          <w:rFonts w:ascii="Times New Roman" w:hAnsi="Times New Roman" w:cs="Times New Roman"/>
          <w:sz w:val="28"/>
          <w:szCs w:val="28"/>
        </w:rPr>
      </w:pPr>
      <w:r w:rsidRPr="001C63EE">
        <w:rPr>
          <w:rFonts w:ascii="Times New Roman" w:hAnsi="Times New Roman" w:cs="Times New Roman"/>
          <w:sz w:val="28"/>
          <w:szCs w:val="28"/>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BA1C57" w:rsidRPr="001C63EE" w:rsidRDefault="00BA1C57" w:rsidP="001C63EE">
      <w:pPr>
        <w:adjustRightInd w:val="0"/>
        <w:ind w:right="-1" w:firstLine="567"/>
        <w:jc w:val="both"/>
        <w:rPr>
          <w:rFonts w:ascii="Times New Roman" w:hAnsi="Times New Roman" w:cs="Times New Roman"/>
          <w:sz w:val="28"/>
          <w:szCs w:val="28"/>
        </w:rPr>
      </w:pPr>
      <w:r w:rsidRPr="001C63EE">
        <w:rPr>
          <w:rFonts w:ascii="Times New Roman" w:hAnsi="Times New Roman" w:cs="Times New Roman"/>
          <w:sz w:val="28"/>
          <w:szCs w:val="28"/>
        </w:rPr>
        <w:t>Основными принципами, на основе которых осуществляется самоанализ воспитательной работы в школе, являются:</w:t>
      </w:r>
    </w:p>
    <w:p w:rsidR="00BA1C57" w:rsidRPr="001C63EE" w:rsidRDefault="00BA1C57" w:rsidP="001C63EE">
      <w:pPr>
        <w:adjustRightInd w:val="0"/>
        <w:ind w:right="-1" w:firstLine="567"/>
        <w:jc w:val="both"/>
        <w:rPr>
          <w:rFonts w:ascii="Times New Roman" w:hAnsi="Times New Roman" w:cs="Times New Roman"/>
          <w:sz w:val="28"/>
          <w:szCs w:val="28"/>
        </w:rPr>
      </w:pPr>
      <w:r w:rsidRPr="001C63EE">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A1C57" w:rsidRPr="001C63EE" w:rsidRDefault="00BA1C57" w:rsidP="001C63EE">
      <w:pPr>
        <w:adjustRightInd w:val="0"/>
        <w:ind w:right="-1" w:firstLine="567"/>
        <w:jc w:val="both"/>
        <w:rPr>
          <w:rFonts w:ascii="Times New Roman" w:hAnsi="Times New Roman" w:cs="Times New Roman"/>
          <w:sz w:val="28"/>
          <w:szCs w:val="28"/>
        </w:rPr>
      </w:pPr>
      <w:r w:rsidRPr="001C63EE">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BA1C57" w:rsidRPr="001C63EE" w:rsidRDefault="00BA1C57" w:rsidP="001C63EE">
      <w:pPr>
        <w:adjustRightInd w:val="0"/>
        <w:ind w:right="-1" w:firstLine="567"/>
        <w:jc w:val="both"/>
        <w:rPr>
          <w:rFonts w:ascii="Times New Roman" w:hAnsi="Times New Roman" w:cs="Times New Roman"/>
          <w:sz w:val="28"/>
          <w:szCs w:val="28"/>
        </w:rPr>
      </w:pPr>
      <w:r w:rsidRPr="001C63EE">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A1C57" w:rsidRPr="001C63EE" w:rsidRDefault="00BA1C57" w:rsidP="001C63EE">
      <w:pPr>
        <w:adjustRightInd w:val="0"/>
        <w:ind w:right="-1" w:firstLine="567"/>
        <w:jc w:val="both"/>
        <w:rPr>
          <w:rFonts w:ascii="Times New Roman" w:hAnsi="Times New Roman" w:cs="Times New Roman"/>
          <w:sz w:val="28"/>
          <w:szCs w:val="28"/>
        </w:rPr>
      </w:pPr>
      <w:r w:rsidRPr="001C63EE">
        <w:rPr>
          <w:rFonts w:ascii="Times New Roman" w:hAnsi="Times New Roman" w:cs="Times New Roman"/>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r w:rsidR="00617AE8" w:rsidRPr="001C63EE">
        <w:rPr>
          <w:rFonts w:ascii="Times New Roman" w:hAnsi="Times New Roman" w:cs="Times New Roman"/>
          <w:sz w:val="28"/>
          <w:szCs w:val="28"/>
        </w:rPr>
        <w:t>стихийной социализации,</w:t>
      </w:r>
      <w:r w:rsidRPr="001C63EE">
        <w:rPr>
          <w:rFonts w:ascii="Times New Roman" w:hAnsi="Times New Roman" w:cs="Times New Roman"/>
          <w:sz w:val="28"/>
          <w:szCs w:val="28"/>
        </w:rPr>
        <w:t xml:space="preserve"> и саморазвития детей.</w:t>
      </w:r>
    </w:p>
    <w:p w:rsidR="001C63EE" w:rsidRDefault="00BA1C57" w:rsidP="001C63EE">
      <w:pPr>
        <w:adjustRightInd w:val="0"/>
        <w:ind w:right="-1" w:firstLine="567"/>
        <w:jc w:val="both"/>
        <w:rPr>
          <w:rFonts w:ascii="Times New Roman" w:hAnsi="Times New Roman" w:cs="Times New Roman"/>
          <w:i/>
          <w:iCs/>
          <w:sz w:val="28"/>
          <w:szCs w:val="28"/>
        </w:rPr>
      </w:pPr>
      <w:r w:rsidRPr="001C63EE">
        <w:rPr>
          <w:rFonts w:ascii="Times New Roman" w:hAnsi="Times New Roman" w:cs="Times New Roman"/>
          <w:sz w:val="28"/>
          <w:szCs w:val="28"/>
          <w:lang w:eastAsia="ru-RU"/>
        </w:rPr>
        <w:lastRenderedPageBreak/>
        <w:t xml:space="preserve">Основными направлениями анализа </w:t>
      </w:r>
      <w:r w:rsidRPr="001C63EE">
        <w:rPr>
          <w:rFonts w:ascii="Times New Roman" w:hAnsi="Times New Roman" w:cs="Times New Roman"/>
          <w:sz w:val="28"/>
          <w:szCs w:val="28"/>
        </w:rPr>
        <w:t xml:space="preserve">организуемого в школе воспитательного процесса могут быть следующие </w:t>
      </w:r>
    </w:p>
    <w:p w:rsidR="00BA1C57" w:rsidRPr="001C63EE" w:rsidRDefault="00BA1C57" w:rsidP="001C63EE">
      <w:pPr>
        <w:adjustRightInd w:val="0"/>
        <w:ind w:right="-1" w:firstLine="567"/>
        <w:jc w:val="both"/>
        <w:rPr>
          <w:rFonts w:ascii="Times New Roman" w:hAnsi="Times New Roman" w:cs="Times New Roman"/>
          <w:b/>
          <w:bCs/>
          <w:i/>
          <w:sz w:val="28"/>
          <w:szCs w:val="28"/>
        </w:rPr>
      </w:pPr>
      <w:r w:rsidRPr="001C63EE">
        <w:rPr>
          <w:rFonts w:ascii="Times New Roman" w:hAnsi="Times New Roman" w:cs="Times New Roman"/>
          <w:b/>
          <w:bCs/>
          <w:i/>
          <w:sz w:val="28"/>
          <w:szCs w:val="28"/>
        </w:rPr>
        <w:t xml:space="preserve">1. Результаты воспитания, социализации и саморазвития школьников. </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xml:space="preserve">Критерием, на основе которого осуществляется данный анализ, является динамика личностного развития школьников каждого класса. </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BA1C57" w:rsidRPr="001C63EE" w:rsidRDefault="00BA1C57" w:rsidP="001C63EE">
      <w:pPr>
        <w:adjustRightInd w:val="0"/>
        <w:ind w:right="-1" w:firstLine="567"/>
        <w:jc w:val="both"/>
        <w:rPr>
          <w:rFonts w:ascii="Times New Roman" w:hAnsi="Times New Roman" w:cs="Times New Roman"/>
          <w:b/>
          <w:bCs/>
          <w:i/>
          <w:sz w:val="28"/>
          <w:szCs w:val="28"/>
        </w:rPr>
      </w:pPr>
      <w:r w:rsidRPr="001C63EE">
        <w:rPr>
          <w:rFonts w:ascii="Times New Roman" w:hAnsi="Times New Roman" w:cs="Times New Roman"/>
          <w:b/>
          <w:bCs/>
          <w:i/>
          <w:sz w:val="28"/>
          <w:szCs w:val="28"/>
        </w:rPr>
        <w:t>2. Состояние организуемой в школе совместной деятельности детей и взрослых.</w:t>
      </w:r>
    </w:p>
    <w:p w:rsidR="00BA1C57" w:rsidRPr="001C63EE" w:rsidRDefault="00BA1C57" w:rsidP="001C63EE">
      <w:pPr>
        <w:adjustRightInd w:val="0"/>
        <w:ind w:firstLine="567"/>
        <w:jc w:val="both"/>
        <w:rPr>
          <w:rFonts w:ascii="Times New Roman" w:hAnsi="Times New Roman" w:cs="Times New Roman"/>
          <w:iCs/>
          <w:color w:val="000000"/>
          <w:sz w:val="28"/>
          <w:szCs w:val="28"/>
        </w:rPr>
      </w:pPr>
      <w:r w:rsidRPr="001C63EE">
        <w:rPr>
          <w:rFonts w:ascii="Times New Roman" w:hAnsi="Times New Roman" w:cs="Times New Roman"/>
          <w:iCs/>
          <w:sz w:val="28"/>
          <w:szCs w:val="28"/>
        </w:rPr>
        <w:t xml:space="preserve">Критерием, на основе которого осуществляется данный анализ, является наличие в школе </w:t>
      </w:r>
      <w:r w:rsidRPr="001C63EE">
        <w:rPr>
          <w:rFonts w:ascii="Times New Roman" w:hAnsi="Times New Roman" w:cs="Times New Roman"/>
          <w:iCs/>
          <w:color w:val="000000"/>
          <w:sz w:val="28"/>
          <w:szCs w:val="28"/>
        </w:rPr>
        <w:t>интересной, событийно насыщенной и личностно развивающей</w:t>
      </w:r>
      <w:r w:rsidRPr="001C63EE">
        <w:rPr>
          <w:rFonts w:ascii="Times New Roman" w:hAnsi="Times New Roman" w:cs="Times New Roman"/>
          <w:iCs/>
          <w:sz w:val="28"/>
          <w:szCs w:val="28"/>
        </w:rPr>
        <w:t xml:space="preserve"> совместной деятельности детей и взрослых</w:t>
      </w:r>
      <w:r w:rsidRPr="001C63EE">
        <w:rPr>
          <w:rFonts w:ascii="Times New Roman" w:hAnsi="Times New Roman" w:cs="Times New Roman"/>
          <w:iCs/>
          <w:color w:val="000000"/>
          <w:sz w:val="28"/>
          <w:szCs w:val="28"/>
        </w:rPr>
        <w:t xml:space="preserve">. </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Способами</w:t>
      </w:r>
      <w:r w:rsidRPr="001C63EE">
        <w:rPr>
          <w:rFonts w:ascii="Times New Roman" w:hAnsi="Times New Roman" w:cs="Times New Roman"/>
          <w:i/>
          <w:sz w:val="28"/>
          <w:szCs w:val="28"/>
        </w:rPr>
        <w:t xml:space="preserve"> </w:t>
      </w:r>
      <w:r w:rsidRPr="001C63EE">
        <w:rPr>
          <w:rFonts w:ascii="Times New Roman" w:hAnsi="Times New Roman" w:cs="Times New Roman"/>
          <w:iCs/>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B59E4" w:rsidRDefault="00BA1C57" w:rsidP="001C63EE">
      <w:pPr>
        <w:adjustRightInd w:val="0"/>
        <w:ind w:right="-1" w:firstLine="567"/>
        <w:jc w:val="both"/>
        <w:rPr>
          <w:rFonts w:ascii="Times New Roman" w:hAnsi="Times New Roman" w:cs="Times New Roman"/>
          <w:i/>
          <w:sz w:val="28"/>
          <w:szCs w:val="28"/>
        </w:rPr>
      </w:pPr>
      <w:r w:rsidRPr="001C63EE">
        <w:rPr>
          <w:rFonts w:ascii="Times New Roman" w:hAnsi="Times New Roman" w:cs="Times New Roman"/>
          <w:iCs/>
          <w:sz w:val="28"/>
          <w:szCs w:val="28"/>
        </w:rPr>
        <w:t xml:space="preserve">Внимание при этом сосредотачивается на вопросах, связанных с </w:t>
      </w:r>
    </w:p>
    <w:p w:rsidR="00BA1C57" w:rsidRPr="001C63EE" w:rsidRDefault="00BA1C57" w:rsidP="001C63EE">
      <w:pPr>
        <w:adjustRightInd w:val="0"/>
        <w:ind w:right="-1" w:firstLine="567"/>
        <w:jc w:val="both"/>
        <w:rPr>
          <w:rFonts w:ascii="Times New Roman" w:hAnsi="Times New Roman" w:cs="Times New Roman"/>
          <w:i/>
          <w:sz w:val="28"/>
          <w:szCs w:val="28"/>
        </w:rPr>
      </w:pPr>
      <w:r w:rsidRPr="001C63EE">
        <w:rPr>
          <w:rFonts w:ascii="Times New Roman" w:hAnsi="Times New Roman" w:cs="Times New Roman"/>
          <w:iCs/>
          <w:sz w:val="28"/>
          <w:szCs w:val="28"/>
        </w:rPr>
        <w:t xml:space="preserve">- качеством проводимых </w:t>
      </w:r>
      <w:r w:rsidRPr="001C63EE">
        <w:rPr>
          <w:rFonts w:ascii="Times New Roman" w:hAnsi="Times New Roman" w:cs="Times New Roman"/>
          <w:sz w:val="28"/>
          <w:szCs w:val="28"/>
        </w:rPr>
        <w:t>о</w:t>
      </w:r>
      <w:r w:rsidRPr="001C63EE">
        <w:rPr>
          <w:rFonts w:ascii="Times New Roman" w:hAnsi="Times New Roman" w:cs="Times New Roman"/>
          <w:color w:val="000000"/>
          <w:w w:val="0"/>
          <w:sz w:val="28"/>
          <w:szCs w:val="28"/>
        </w:rPr>
        <w:t xml:space="preserve">бщешкольных ключевых </w:t>
      </w:r>
      <w:r w:rsidRPr="001C63EE">
        <w:rPr>
          <w:rFonts w:ascii="Times New Roman" w:hAnsi="Times New Roman" w:cs="Times New Roman"/>
          <w:sz w:val="28"/>
          <w:szCs w:val="28"/>
        </w:rPr>
        <w:t>дел;</w:t>
      </w:r>
    </w:p>
    <w:p w:rsidR="00BA1C57" w:rsidRPr="001C63EE" w:rsidRDefault="00BA1C57" w:rsidP="001C63EE">
      <w:pPr>
        <w:adjustRightInd w:val="0"/>
        <w:ind w:right="-1" w:firstLine="567"/>
        <w:jc w:val="both"/>
        <w:rPr>
          <w:rFonts w:ascii="Times New Roman" w:hAnsi="Times New Roman" w:cs="Times New Roman"/>
          <w:i/>
          <w:sz w:val="28"/>
          <w:szCs w:val="28"/>
        </w:rPr>
      </w:pPr>
      <w:r w:rsidRPr="001C63EE">
        <w:rPr>
          <w:rFonts w:ascii="Times New Roman" w:hAnsi="Times New Roman" w:cs="Times New Roman"/>
          <w:iCs/>
          <w:sz w:val="28"/>
          <w:szCs w:val="28"/>
        </w:rPr>
        <w:t>- качеством совместной деятельности классных руководителей и их классов;</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lastRenderedPageBreak/>
        <w:t>- качеством организуемой в школе</w:t>
      </w:r>
      <w:r w:rsidRPr="001C63EE">
        <w:rPr>
          <w:rFonts w:ascii="Times New Roman" w:hAnsi="Times New Roman" w:cs="Times New Roman"/>
          <w:sz w:val="28"/>
          <w:szCs w:val="28"/>
        </w:rPr>
        <w:t xml:space="preserve"> внеурочной деятельности;</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качеством реализации личностно развивающего потенциала школьных уроков;</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xml:space="preserve">- качеством существующего в школе </w:t>
      </w:r>
      <w:r w:rsidRPr="001C63EE">
        <w:rPr>
          <w:rFonts w:ascii="Times New Roman" w:hAnsi="Times New Roman" w:cs="Times New Roman"/>
          <w:sz w:val="28"/>
          <w:szCs w:val="28"/>
        </w:rPr>
        <w:t>ученического самоуправления;</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качеством</w:t>
      </w:r>
      <w:r w:rsidRPr="001C63EE">
        <w:rPr>
          <w:rFonts w:ascii="Times New Roman" w:hAnsi="Times New Roman" w:cs="Times New Roman"/>
          <w:sz w:val="28"/>
          <w:szCs w:val="28"/>
        </w:rPr>
        <w:t xml:space="preserve"> функционирующих на базе школы д</w:t>
      </w:r>
      <w:r w:rsidRPr="001C63EE">
        <w:rPr>
          <w:rFonts w:ascii="Times New Roman" w:hAnsi="Times New Roman" w:cs="Times New Roman"/>
          <w:color w:val="000000"/>
          <w:w w:val="0"/>
          <w:sz w:val="28"/>
          <w:szCs w:val="28"/>
        </w:rPr>
        <w:t>етских общественных объединений;</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качеством</w:t>
      </w:r>
      <w:r w:rsidRPr="001C63EE">
        <w:rPr>
          <w:rFonts w:ascii="Times New Roman" w:hAnsi="Times New Roman" w:cs="Times New Roman"/>
          <w:color w:val="000000"/>
          <w:w w:val="0"/>
          <w:sz w:val="28"/>
          <w:szCs w:val="28"/>
        </w:rPr>
        <w:t xml:space="preserve"> проводимых в школе экскурсий, экспедиций, походов; </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качеством</w:t>
      </w:r>
      <w:r w:rsidRPr="001C63EE">
        <w:rPr>
          <w:rStyle w:val="CharAttribute484"/>
          <w:rFonts w:eastAsia="№Е" w:hAnsi="Times New Roman" w:cs="Times New Roman"/>
          <w:i w:val="0"/>
          <w:szCs w:val="28"/>
        </w:rPr>
        <w:t xml:space="preserve"> </w:t>
      </w:r>
      <w:proofErr w:type="spellStart"/>
      <w:r w:rsidRPr="001C63EE">
        <w:rPr>
          <w:rStyle w:val="CharAttribute484"/>
          <w:rFonts w:eastAsia="№Е" w:hAnsi="Times New Roman" w:cs="Times New Roman"/>
          <w:i w:val="0"/>
          <w:szCs w:val="28"/>
        </w:rPr>
        <w:t>профориентационной</w:t>
      </w:r>
      <w:proofErr w:type="spellEnd"/>
      <w:r w:rsidRPr="001C63EE">
        <w:rPr>
          <w:rStyle w:val="CharAttribute484"/>
          <w:rFonts w:eastAsia="№Е" w:hAnsi="Times New Roman" w:cs="Times New Roman"/>
          <w:i w:val="0"/>
          <w:szCs w:val="28"/>
        </w:rPr>
        <w:t xml:space="preserve"> работы школы;</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качеством</w:t>
      </w:r>
      <w:r w:rsidRPr="001C63EE">
        <w:rPr>
          <w:rStyle w:val="CharAttribute484"/>
          <w:rFonts w:eastAsia="№Е" w:hAnsi="Times New Roman" w:cs="Times New Roman"/>
          <w:i w:val="0"/>
          <w:szCs w:val="28"/>
        </w:rPr>
        <w:t xml:space="preserve"> работы школьных медиа;</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качеством</w:t>
      </w:r>
      <w:r w:rsidRPr="001C63EE">
        <w:rPr>
          <w:rFonts w:ascii="Times New Roman" w:hAnsi="Times New Roman" w:cs="Times New Roman"/>
          <w:color w:val="000000"/>
          <w:w w:val="0"/>
          <w:sz w:val="28"/>
          <w:szCs w:val="28"/>
        </w:rPr>
        <w:t xml:space="preserve"> организации предметно-эстетической среды школы;</w:t>
      </w:r>
    </w:p>
    <w:p w:rsidR="00BA1C57" w:rsidRPr="001C63EE" w:rsidRDefault="00BA1C57" w:rsidP="001C63EE">
      <w:pPr>
        <w:adjustRightInd w:val="0"/>
        <w:ind w:right="-1" w:firstLine="567"/>
        <w:jc w:val="both"/>
        <w:rPr>
          <w:rFonts w:ascii="Times New Roman" w:hAnsi="Times New Roman" w:cs="Times New Roman"/>
          <w:iCs/>
          <w:sz w:val="28"/>
          <w:szCs w:val="28"/>
        </w:rPr>
      </w:pPr>
      <w:r w:rsidRPr="001C63EE">
        <w:rPr>
          <w:rFonts w:ascii="Times New Roman" w:hAnsi="Times New Roman" w:cs="Times New Roman"/>
          <w:iCs/>
          <w:sz w:val="28"/>
          <w:szCs w:val="28"/>
        </w:rPr>
        <w:t>- качеством взаимодействия школы и семей школьников.</w:t>
      </w:r>
    </w:p>
    <w:p w:rsidR="000B59E4" w:rsidRPr="000B59E4" w:rsidRDefault="000B59E4" w:rsidP="000B59E4">
      <w:pPr>
        <w:spacing w:before="240" w:after="0" w:line="240" w:lineRule="auto"/>
        <w:ind w:firstLine="567"/>
        <w:jc w:val="both"/>
        <w:rPr>
          <w:rFonts w:ascii="Times New Roman" w:eastAsia="Times New Roman" w:hAnsi="Times New Roman" w:cs="Times New Roman"/>
          <w:sz w:val="28"/>
          <w:szCs w:val="28"/>
          <w:lang w:eastAsia="ru-RU"/>
        </w:rPr>
      </w:pPr>
      <w:r w:rsidRPr="000B59E4">
        <w:rPr>
          <w:rFonts w:ascii="Times New Roman" w:eastAsia="Times New Roman" w:hAnsi="Times New Roman" w:cs="Times New Roman"/>
          <w:sz w:val="28"/>
          <w:szCs w:val="28"/>
          <w:lang w:eastAsia="ru-RU"/>
        </w:rPr>
        <w:t xml:space="preserve">Удалось активное сотрудничество с родителями, охватить большое количество акций, конкурсов, </w:t>
      </w:r>
      <w:proofErr w:type="spellStart"/>
      <w:r w:rsidRPr="000B59E4">
        <w:rPr>
          <w:rFonts w:ascii="Times New Roman" w:eastAsia="Times New Roman" w:hAnsi="Times New Roman" w:cs="Times New Roman"/>
          <w:sz w:val="28"/>
          <w:szCs w:val="28"/>
          <w:lang w:eastAsia="ru-RU"/>
        </w:rPr>
        <w:t>флешмобов</w:t>
      </w:r>
      <w:proofErr w:type="spellEnd"/>
      <w:r w:rsidRPr="000B59E4">
        <w:rPr>
          <w:rFonts w:ascii="Times New Roman" w:eastAsia="Times New Roman" w:hAnsi="Times New Roman" w:cs="Times New Roman"/>
          <w:sz w:val="28"/>
          <w:szCs w:val="28"/>
          <w:lang w:eastAsia="ru-RU"/>
        </w:rPr>
        <w:t>.</w:t>
      </w:r>
      <w:r w:rsidRPr="000B59E4">
        <w:rPr>
          <w:rFonts w:ascii="Times New Roman" w:eastAsia="Times New Roman" w:hAnsi="Times New Roman" w:cs="Times New Roman"/>
          <w:b/>
          <w:sz w:val="28"/>
          <w:szCs w:val="28"/>
          <w:lang w:eastAsia="ru-RU"/>
        </w:rPr>
        <w:t xml:space="preserve"> </w:t>
      </w:r>
      <w:r w:rsidRPr="000B59E4">
        <w:rPr>
          <w:rFonts w:ascii="Times New Roman" w:eastAsia="Times New Roman" w:hAnsi="Times New Roman" w:cs="Times New Roman"/>
          <w:sz w:val="28"/>
          <w:szCs w:val="28"/>
          <w:lang w:eastAsia="ru-RU"/>
        </w:rPr>
        <w:t>Есть необходимость работать над индивидуальной траекторией развития творческих и научных способностей обучающихся, активировать работу в РДШ, «</w:t>
      </w:r>
      <w:proofErr w:type="spellStart"/>
      <w:r w:rsidRPr="000B59E4">
        <w:rPr>
          <w:rFonts w:ascii="Times New Roman" w:eastAsia="Times New Roman" w:hAnsi="Times New Roman" w:cs="Times New Roman"/>
          <w:sz w:val="28"/>
          <w:szCs w:val="28"/>
          <w:lang w:eastAsia="ru-RU"/>
        </w:rPr>
        <w:t>Юнармии</w:t>
      </w:r>
      <w:proofErr w:type="spellEnd"/>
      <w:r w:rsidRPr="000B59E4">
        <w:rPr>
          <w:rFonts w:ascii="Times New Roman" w:eastAsia="Times New Roman" w:hAnsi="Times New Roman" w:cs="Times New Roman"/>
          <w:sz w:val="28"/>
          <w:szCs w:val="28"/>
          <w:lang w:eastAsia="ru-RU"/>
        </w:rPr>
        <w:t xml:space="preserve">». </w:t>
      </w:r>
      <w:proofErr w:type="spellStart"/>
      <w:r w:rsidRPr="000B59E4">
        <w:rPr>
          <w:rFonts w:ascii="Times New Roman" w:eastAsia="Times New Roman" w:hAnsi="Times New Roman" w:cs="Times New Roman"/>
          <w:sz w:val="28"/>
          <w:szCs w:val="28"/>
          <w:lang w:eastAsia="ru-RU"/>
        </w:rPr>
        <w:t>Провлекать</w:t>
      </w:r>
      <w:proofErr w:type="spellEnd"/>
      <w:r w:rsidRPr="000B59E4">
        <w:rPr>
          <w:rFonts w:ascii="Times New Roman" w:eastAsia="Times New Roman" w:hAnsi="Times New Roman" w:cs="Times New Roman"/>
          <w:sz w:val="28"/>
          <w:szCs w:val="28"/>
          <w:lang w:eastAsia="ru-RU"/>
        </w:rPr>
        <w:t xml:space="preserve"> большее количество обучающихся к участию в городском конкурсе «Молодо-не зелено», дистанционном конкурсе «Большая перемена».</w:t>
      </w:r>
    </w:p>
    <w:p w:rsidR="000B59E4" w:rsidRPr="000B59E4" w:rsidRDefault="000B59E4" w:rsidP="000B59E4">
      <w:pPr>
        <w:spacing w:before="240" w:after="0" w:line="240" w:lineRule="auto"/>
        <w:jc w:val="both"/>
        <w:rPr>
          <w:rFonts w:ascii="Times New Roman" w:eastAsia="Times New Roman" w:hAnsi="Times New Roman" w:cs="Times New Roman"/>
          <w:sz w:val="28"/>
          <w:szCs w:val="28"/>
          <w:lang w:eastAsia="ru-RU"/>
        </w:rPr>
      </w:pPr>
      <w:r w:rsidRPr="000B59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0B59E4">
        <w:rPr>
          <w:rFonts w:ascii="Times New Roman" w:eastAsia="Times New Roman" w:hAnsi="Times New Roman" w:cs="Times New Roman"/>
          <w:sz w:val="28"/>
          <w:szCs w:val="28"/>
          <w:lang w:eastAsia="ru-RU"/>
        </w:rPr>
        <w:t>Способствовать формированию чувства сознательной дисциплины, грамотному поведению в социальной среде.  Работать над повышением уровня социализации детей «группы риска», формированию нравственного и духовного начала. Продолжить развитие интеллектуальных способностей, обучающихся через игры и конкурсы.</w:t>
      </w:r>
    </w:p>
    <w:p w:rsidR="000B59E4" w:rsidRPr="000B59E4" w:rsidRDefault="000B59E4" w:rsidP="000B59E4">
      <w:pPr>
        <w:spacing w:before="240" w:after="0" w:line="240" w:lineRule="auto"/>
        <w:jc w:val="both"/>
        <w:rPr>
          <w:rFonts w:ascii="Times New Roman" w:eastAsia="Times New Roman" w:hAnsi="Times New Roman" w:cs="Times New Roman"/>
          <w:b/>
          <w:sz w:val="28"/>
          <w:szCs w:val="28"/>
          <w:lang w:eastAsia="ru-RU"/>
        </w:rPr>
      </w:pPr>
      <w:r w:rsidRPr="000B59E4">
        <w:rPr>
          <w:rFonts w:ascii="Times New Roman" w:eastAsia="Times New Roman" w:hAnsi="Times New Roman" w:cs="Times New Roman"/>
          <w:sz w:val="28"/>
          <w:szCs w:val="28"/>
          <w:lang w:eastAsia="ru-RU"/>
        </w:rPr>
        <w:tab/>
        <w:t>Таким образом, важнейшие задачи воспитания в следующем учебном году – формирование у обучающихся гражданской ответственности и правового самосознания, духовности и культуры, инициативности, самостоятельности, толерантности, высокой социальной и творческой активности, способности к успешной социализации в обществе и активной адаптации на рынке труда, усиление работы с родителями по просвещению и воспитанию подрастающего поколения, создание единого образовательного пространства с активизацией работы с родителями и  различных форм социума.</w:t>
      </w:r>
    </w:p>
    <w:p w:rsidR="000B59E4" w:rsidRPr="000B59E4" w:rsidRDefault="000B59E4" w:rsidP="000B59E4">
      <w:pPr>
        <w:spacing w:before="240" w:after="0" w:line="240" w:lineRule="auto"/>
        <w:contextualSpacing/>
        <w:jc w:val="both"/>
        <w:rPr>
          <w:rFonts w:ascii="Times New Roman" w:eastAsia="Times New Roman" w:hAnsi="Times New Roman" w:cs="Times New Roman"/>
          <w:sz w:val="28"/>
          <w:szCs w:val="28"/>
          <w:lang w:eastAsia="ru-RU"/>
        </w:rPr>
      </w:pPr>
      <w:r w:rsidRPr="000B59E4">
        <w:rPr>
          <w:rFonts w:ascii="Times New Roman" w:eastAsia="Times New Roman" w:hAnsi="Times New Roman" w:cs="Times New Roman"/>
          <w:sz w:val="28"/>
          <w:szCs w:val="28"/>
          <w:lang w:eastAsia="ru-RU"/>
        </w:rPr>
        <w:t>На решение этих важных вопросов будет направлена воспитательная работа в новом учебном году.</w:t>
      </w:r>
    </w:p>
    <w:p w:rsidR="00BA1C57" w:rsidRPr="001C63EE" w:rsidRDefault="00BA1C57" w:rsidP="000B59E4">
      <w:pPr>
        <w:adjustRightInd w:val="0"/>
        <w:ind w:right="-1"/>
        <w:jc w:val="both"/>
        <w:rPr>
          <w:rFonts w:ascii="Times New Roman" w:hAnsi="Times New Roman" w:cs="Times New Roman"/>
          <w:sz w:val="28"/>
          <w:szCs w:val="28"/>
        </w:rPr>
      </w:pPr>
    </w:p>
    <w:sectPr w:rsidR="00BA1C57" w:rsidRPr="001C63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374" w:rsidRDefault="00373374" w:rsidP="00F234A2">
      <w:pPr>
        <w:spacing w:after="0" w:line="240" w:lineRule="auto"/>
      </w:pPr>
      <w:r>
        <w:separator/>
      </w:r>
    </w:p>
  </w:endnote>
  <w:endnote w:type="continuationSeparator" w:id="0">
    <w:p w:rsidR="00373374" w:rsidRDefault="00373374" w:rsidP="00F2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944087"/>
      <w:docPartObj>
        <w:docPartGallery w:val="Page Numbers (Bottom of Page)"/>
        <w:docPartUnique/>
      </w:docPartObj>
    </w:sdtPr>
    <w:sdtEndPr/>
    <w:sdtContent>
      <w:p w:rsidR="00F234A2" w:rsidRDefault="00F234A2">
        <w:pPr>
          <w:pStyle w:val="a7"/>
          <w:jc w:val="center"/>
        </w:pPr>
        <w:r>
          <w:fldChar w:fldCharType="begin"/>
        </w:r>
        <w:r>
          <w:instrText>PAGE   \* MERGEFORMAT</w:instrText>
        </w:r>
        <w:r>
          <w:fldChar w:fldCharType="separate"/>
        </w:r>
        <w:r w:rsidR="00EF3E5C">
          <w:rPr>
            <w:noProof/>
          </w:rPr>
          <w:t>20</w:t>
        </w:r>
        <w:r>
          <w:fldChar w:fldCharType="end"/>
        </w:r>
      </w:p>
    </w:sdtContent>
  </w:sdt>
  <w:p w:rsidR="00F234A2" w:rsidRDefault="00F234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374" w:rsidRDefault="00373374" w:rsidP="00F234A2">
      <w:pPr>
        <w:spacing w:after="0" w:line="240" w:lineRule="auto"/>
      </w:pPr>
      <w:r>
        <w:separator/>
      </w:r>
    </w:p>
  </w:footnote>
  <w:footnote w:type="continuationSeparator" w:id="0">
    <w:p w:rsidR="00373374" w:rsidRDefault="00373374" w:rsidP="00F234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56"/>
    <w:rsid w:val="00026B11"/>
    <w:rsid w:val="000B59E4"/>
    <w:rsid w:val="001C63EE"/>
    <w:rsid w:val="001D4318"/>
    <w:rsid w:val="00373374"/>
    <w:rsid w:val="00487E62"/>
    <w:rsid w:val="005A2BCA"/>
    <w:rsid w:val="005A6387"/>
    <w:rsid w:val="005F4A1E"/>
    <w:rsid w:val="00617AE8"/>
    <w:rsid w:val="00647DB8"/>
    <w:rsid w:val="006B428F"/>
    <w:rsid w:val="007E339A"/>
    <w:rsid w:val="00821C1F"/>
    <w:rsid w:val="008A21D6"/>
    <w:rsid w:val="00900CD9"/>
    <w:rsid w:val="009A3A78"/>
    <w:rsid w:val="00A0244D"/>
    <w:rsid w:val="00A96956"/>
    <w:rsid w:val="00AA5D0D"/>
    <w:rsid w:val="00AD1825"/>
    <w:rsid w:val="00B33C9A"/>
    <w:rsid w:val="00B427BB"/>
    <w:rsid w:val="00B90BA0"/>
    <w:rsid w:val="00BA1C57"/>
    <w:rsid w:val="00BB7BAD"/>
    <w:rsid w:val="00D61362"/>
    <w:rsid w:val="00D816B9"/>
    <w:rsid w:val="00DA77B0"/>
    <w:rsid w:val="00E25F33"/>
    <w:rsid w:val="00E72F1E"/>
    <w:rsid w:val="00EF3E5C"/>
    <w:rsid w:val="00F234A2"/>
    <w:rsid w:val="00F431AD"/>
    <w:rsid w:val="00F44F99"/>
    <w:rsid w:val="00FE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2C970-8EF7-4236-8DAC-D5EE108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4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34A2"/>
    <w:rPr>
      <w:rFonts w:ascii="Segoe UI" w:hAnsi="Segoe UI" w:cs="Segoe UI"/>
      <w:sz w:val="18"/>
      <w:szCs w:val="18"/>
    </w:rPr>
  </w:style>
  <w:style w:type="paragraph" w:styleId="a5">
    <w:name w:val="header"/>
    <w:basedOn w:val="a"/>
    <w:link w:val="a6"/>
    <w:uiPriority w:val="99"/>
    <w:unhideWhenUsed/>
    <w:rsid w:val="00F234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4A2"/>
  </w:style>
  <w:style w:type="paragraph" w:styleId="a7">
    <w:name w:val="footer"/>
    <w:basedOn w:val="a"/>
    <w:link w:val="a8"/>
    <w:uiPriority w:val="99"/>
    <w:unhideWhenUsed/>
    <w:rsid w:val="00F234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4A2"/>
  </w:style>
  <w:style w:type="character" w:styleId="a9">
    <w:name w:val="Hyperlink"/>
    <w:basedOn w:val="a0"/>
    <w:uiPriority w:val="99"/>
    <w:unhideWhenUsed/>
    <w:qFormat/>
    <w:rsid w:val="006B428F"/>
    <w:rPr>
      <w:color w:val="0563C1" w:themeColor="hyperlink"/>
      <w:u w:val="single"/>
    </w:rPr>
  </w:style>
  <w:style w:type="table" w:customStyle="1" w:styleId="1">
    <w:name w:val="Сетка таблицы1"/>
    <w:basedOn w:val="a1"/>
    <w:next w:val="aa"/>
    <w:qFormat/>
    <w:rsid w:val="006B42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6B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99"/>
    <w:qFormat/>
    <w:rsid w:val="00BA1C57"/>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BA1C57"/>
    <w:rPr>
      <w:rFonts w:ascii="Times New Roman" w:eastAsia="Times New Roman"/>
      <w:i/>
      <w:sz w:val="28"/>
    </w:rPr>
  </w:style>
  <w:style w:type="character" w:customStyle="1" w:styleId="ac">
    <w:name w:val="Абзац списка Знак"/>
    <w:link w:val="ab"/>
    <w:uiPriority w:val="99"/>
    <w:qFormat/>
    <w:locked/>
    <w:rsid w:val="00BA1C57"/>
    <w:rPr>
      <w:rFonts w:ascii="№Е" w:eastAsia="№Е" w:hAnsi="Times New Roman" w:cs="Times New Roman"/>
      <w:kern w:val="2"/>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2AB6-9EEB-4373-9854-E7F8A57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28</Pages>
  <Words>8422</Words>
  <Characters>48010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zam.vosp</dc:creator>
  <cp:keywords/>
  <dc:description/>
  <cp:lastModifiedBy>zam.vosp</cp:lastModifiedBy>
  <cp:revision>19</cp:revision>
  <cp:lastPrinted>2021-09-13T06:27:00Z</cp:lastPrinted>
  <dcterms:created xsi:type="dcterms:W3CDTF">2020-11-11T06:30:00Z</dcterms:created>
  <dcterms:modified xsi:type="dcterms:W3CDTF">2021-09-22T10:12:00Z</dcterms:modified>
</cp:coreProperties>
</file>