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C28" w:rsidRDefault="00A32C28"/>
    <w:p w:rsidR="00A32C28" w:rsidRPr="00A32C28" w:rsidRDefault="00A32C28" w:rsidP="00A32C28"/>
    <w:p w:rsidR="00A32C28" w:rsidRPr="00A32C28" w:rsidRDefault="00A32C28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2C28" w:rsidRDefault="00A32C28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C28">
        <w:rPr>
          <w:rFonts w:ascii="Times New Roman" w:hAnsi="Times New Roman" w:cs="Times New Roman"/>
          <w:sz w:val="28"/>
          <w:szCs w:val="28"/>
        </w:rPr>
        <w:t>Информация</w:t>
      </w:r>
    </w:p>
    <w:p w:rsidR="00133A3A" w:rsidRPr="00A32C28" w:rsidRDefault="00133A3A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0319" w:rsidRDefault="00A32C28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32C28">
        <w:rPr>
          <w:rFonts w:ascii="Times New Roman" w:hAnsi="Times New Roman" w:cs="Times New Roman"/>
          <w:sz w:val="28"/>
          <w:szCs w:val="28"/>
        </w:rPr>
        <w:t>о средне - месячной заработной плате руководителя, заместителей за 2021г. городского округа город Уфа Республики Башкортостан</w:t>
      </w:r>
    </w:p>
    <w:p w:rsidR="00133A3A" w:rsidRDefault="00133A3A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33A3A" w:rsidRDefault="00133A3A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426D" w:rsidRDefault="00B1426D" w:rsidP="00A32C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774" w:type="dxa"/>
        <w:tblInd w:w="-998" w:type="dxa"/>
        <w:tblLook w:val="04A0" w:firstRow="1" w:lastRow="0" w:firstColumn="1" w:lastColumn="0" w:noHBand="0" w:noVBand="1"/>
      </w:tblPr>
      <w:tblGrid>
        <w:gridCol w:w="709"/>
        <w:gridCol w:w="3489"/>
        <w:gridCol w:w="1781"/>
        <w:gridCol w:w="2182"/>
        <w:gridCol w:w="2613"/>
      </w:tblGrid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8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лица, в отношении которого размещается информация</w:t>
            </w:r>
          </w:p>
        </w:tc>
        <w:tc>
          <w:tcPr>
            <w:tcW w:w="2613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 (рублей)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Винокуров Дмитрий Александрович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53799,14 рублей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Елизарова Елена Геннадьевна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52787,13 рублей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Юрьевна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45379,53 рублей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Константиновна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49247,41 рублей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Ярова</w:t>
            </w:r>
            <w:proofErr w:type="spellEnd"/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Юлия Вячеславовна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45874,41рублей</w:t>
            </w:r>
          </w:p>
        </w:tc>
      </w:tr>
      <w:tr w:rsidR="00A32C28" w:rsidTr="00A32C28">
        <w:tc>
          <w:tcPr>
            <w:tcW w:w="709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B1426D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«Лицей № 60»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М.А. Ферина</w:t>
            </w:r>
          </w:p>
        </w:tc>
        <w:tc>
          <w:tcPr>
            <w:tcW w:w="1781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2" w:type="dxa"/>
          </w:tcPr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Батталов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Ильгиз</w:t>
            </w:r>
          </w:p>
          <w:p w:rsidR="00A32C28" w:rsidRDefault="00A32C28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Рифович</w:t>
            </w:r>
          </w:p>
        </w:tc>
        <w:tc>
          <w:tcPr>
            <w:tcW w:w="2613" w:type="dxa"/>
          </w:tcPr>
          <w:p w:rsidR="00A32C28" w:rsidRDefault="00133A3A" w:rsidP="00A32C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39607,06 рублей</w:t>
            </w:r>
          </w:p>
        </w:tc>
      </w:tr>
    </w:tbl>
    <w:p w:rsidR="00A32C28" w:rsidRDefault="00A32C28" w:rsidP="00A32C2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2C28" w:rsidRDefault="00A32C28" w:rsidP="00A32C28">
      <w:pPr>
        <w:rPr>
          <w:rFonts w:ascii="Times New Roman" w:hAnsi="Times New Roman" w:cs="Times New Roman"/>
          <w:sz w:val="28"/>
          <w:szCs w:val="28"/>
        </w:rPr>
      </w:pPr>
    </w:p>
    <w:p w:rsidR="00A32C28" w:rsidRPr="00A32C28" w:rsidRDefault="00A32C28" w:rsidP="00A32C28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32C28" w:rsidRPr="00A32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28"/>
    <w:rsid w:val="00133A3A"/>
    <w:rsid w:val="00510319"/>
    <w:rsid w:val="00A32C28"/>
    <w:rsid w:val="00B1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113D1-BE98-476F-8A16-A0B78D29A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zam.uvr</dc:creator>
  <cp:keywords/>
  <dc:description/>
  <cp:lastModifiedBy>zam.uvr</cp:lastModifiedBy>
  <cp:revision>2</cp:revision>
  <dcterms:created xsi:type="dcterms:W3CDTF">2022-03-03T03:32:00Z</dcterms:created>
  <dcterms:modified xsi:type="dcterms:W3CDTF">2022-03-03T03:54:00Z</dcterms:modified>
</cp:coreProperties>
</file>