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26" w:rsidRPr="00D611AF" w:rsidRDefault="00392626" w:rsidP="00392626">
      <w:pPr>
        <w:pStyle w:val="ConsPlusNonformat"/>
        <w:widowControl/>
        <w:jc w:val="center"/>
        <w:rPr>
          <w:rFonts w:ascii="Times New Roman" w:eastAsia="Lucida Sans Unicode" w:hAnsi="Times New Roman" w:cs="Times New Roman"/>
          <w:caps/>
          <w:kern w:val="1"/>
          <w:sz w:val="22"/>
          <w:szCs w:val="22"/>
        </w:rPr>
      </w:pPr>
      <w:r>
        <w:rPr>
          <w:rFonts w:ascii="Times New Roman" w:eastAsia="Lucida Sans Unicode" w:hAnsi="Times New Roman" w:cs="Times New Roman"/>
          <w:caps/>
          <w:kern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D611AF">
        <w:rPr>
          <w:rFonts w:ascii="Times New Roman" w:eastAsia="Lucida Sans Unicode" w:hAnsi="Times New Roman" w:cs="Times New Roman"/>
          <w:caps/>
          <w:kern w:val="1"/>
          <w:sz w:val="22"/>
          <w:szCs w:val="22"/>
        </w:rPr>
        <w:t>Приложение к приказу №263 от 31.08.2015</w:t>
      </w:r>
    </w:p>
    <w:p w:rsidR="00392626" w:rsidRPr="000F0A97" w:rsidRDefault="00392626" w:rsidP="00392626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A97">
        <w:rPr>
          <w:rFonts w:ascii="Times New Roman" w:eastAsia="Lucida Sans Unicode" w:hAnsi="Times New Roman" w:cs="Times New Roman"/>
          <w:caps/>
          <w:kern w:val="1"/>
          <w:sz w:val="24"/>
          <w:szCs w:val="24"/>
        </w:rPr>
        <w:t xml:space="preserve">Сведения об обеспеченности образовательного процесса </w:t>
      </w:r>
      <w:proofErr w:type="gramStart"/>
      <w:r w:rsidRPr="000F0A97">
        <w:rPr>
          <w:rFonts w:ascii="Times New Roman" w:eastAsia="Lucida Sans Unicode" w:hAnsi="Times New Roman" w:cs="Times New Roman"/>
          <w:caps/>
          <w:kern w:val="1"/>
          <w:sz w:val="24"/>
          <w:szCs w:val="24"/>
        </w:rPr>
        <w:t>библиотечно – информационными</w:t>
      </w:r>
      <w:proofErr w:type="gramEnd"/>
      <w:r w:rsidRPr="000F0A97">
        <w:rPr>
          <w:rFonts w:ascii="Times New Roman" w:eastAsia="Lucida Sans Unicode" w:hAnsi="Times New Roman" w:cs="Times New Roman"/>
          <w:caps/>
          <w:kern w:val="1"/>
          <w:sz w:val="24"/>
          <w:szCs w:val="24"/>
        </w:rPr>
        <w:t xml:space="preserve"> ресурсами </w:t>
      </w:r>
      <w:r w:rsidRPr="000F0A97">
        <w:rPr>
          <w:rFonts w:ascii="Times New Roman" w:hAnsi="Times New Roman" w:cs="Times New Roman"/>
          <w:bCs/>
          <w:caps/>
          <w:sz w:val="24"/>
          <w:szCs w:val="24"/>
        </w:rPr>
        <w:t>ГУП РБ БИ Китап</w:t>
      </w:r>
      <w:r w:rsidRPr="000F0A97">
        <w:rPr>
          <w:rFonts w:ascii="Times New Roman" w:eastAsia="Lucida Sans Unicode" w:hAnsi="Times New Roman" w:cs="Times New Roman"/>
          <w:caps/>
          <w:kern w:val="1"/>
          <w:sz w:val="24"/>
          <w:szCs w:val="24"/>
        </w:rPr>
        <w:t xml:space="preserve"> Муниципального бюджетного общеобразовательного учреждения Лицей № 60 Калининского района городского округа город Уфа Республики Башкортостан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на 2015 — 2016</w:t>
      </w:r>
      <w:r w:rsidRPr="000F0A97">
        <w:rPr>
          <w:rFonts w:ascii="Times New Roman" w:hAnsi="Times New Roman" w:cs="Times New Roman"/>
          <w:bCs/>
          <w:caps/>
          <w:sz w:val="24"/>
          <w:szCs w:val="24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3541"/>
        <w:gridCol w:w="3226"/>
        <w:gridCol w:w="6434"/>
        <w:gridCol w:w="1559"/>
      </w:tblGrid>
      <w:tr w:rsidR="00392626" w:rsidRPr="00F95ED7" w:rsidTr="00470530">
        <w:tc>
          <w:tcPr>
            <w:tcW w:w="657" w:type="dxa"/>
          </w:tcPr>
          <w:p w:rsidR="00392626" w:rsidRPr="00F95ED7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1" w:type="dxa"/>
          </w:tcPr>
          <w:p w:rsidR="00392626" w:rsidRDefault="00392626" w:rsidP="00470530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образования, вид образовательной программы         (основная/дополнительная), направление подготовки, </w:t>
            </w:r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</w:t>
            </w:r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дисциплины (мо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дуля) в </w:t>
            </w:r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соответствии с учебным планом</w:t>
            </w:r>
            <w:proofErr w:type="gramEnd"/>
          </w:p>
        </w:tc>
        <w:tc>
          <w:tcPr>
            <w:tcW w:w="3226" w:type="dxa"/>
          </w:tcPr>
          <w:p w:rsidR="00392626" w:rsidRPr="00F95ED7" w:rsidRDefault="00392626" w:rsidP="00470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A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воспитанниководновременно</w:t>
            </w:r>
            <w:proofErr w:type="spellEnd"/>
            <w:r w:rsidRPr="009D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изучающих   </w:t>
            </w:r>
            <w:r w:rsidRPr="009D6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предмет,   </w:t>
            </w:r>
            <w:r w:rsidRPr="009D6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дисциплину  </w:t>
            </w:r>
            <w:r w:rsidRPr="009D6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(модуль)   </w:t>
            </w:r>
          </w:p>
        </w:tc>
        <w:tc>
          <w:tcPr>
            <w:tcW w:w="6434" w:type="dxa"/>
          </w:tcPr>
          <w:p w:rsidR="00392626" w:rsidRPr="000963AF" w:rsidRDefault="00392626" w:rsidP="00470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AD3">
              <w:rPr>
                <w:rFonts w:ascii="Times New Roman" w:hAnsi="Times New Roman" w:cs="Times New Roman"/>
                <w:sz w:val="24"/>
                <w:szCs w:val="24"/>
              </w:rPr>
              <w:t xml:space="preserve">Автор, название, место издания, издательство, год издания учебной литературы, вид и характеристика </w:t>
            </w:r>
            <w:proofErr w:type="spellStart"/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End"/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формационных ресурсов</w:t>
            </w:r>
          </w:p>
        </w:tc>
        <w:tc>
          <w:tcPr>
            <w:tcW w:w="1559" w:type="dxa"/>
          </w:tcPr>
          <w:p w:rsidR="00392626" w:rsidRPr="009D6AD3" w:rsidRDefault="00392626" w:rsidP="00470530">
            <w:pPr>
              <w:pStyle w:val="a4"/>
              <w:jc w:val="center"/>
              <w:rPr>
                <w:sz w:val="24"/>
              </w:rPr>
            </w:pPr>
            <w:r w:rsidRPr="009D6AD3">
              <w:rPr>
                <w:sz w:val="24"/>
              </w:rPr>
              <w:t>Количество</w:t>
            </w:r>
          </w:p>
          <w:p w:rsidR="00392626" w:rsidRPr="00F95ED7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F95ED7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392626" w:rsidRPr="00933E8A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392626" w:rsidRPr="00F95ED7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392626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</w:tcPr>
          <w:p w:rsidR="00392626" w:rsidRPr="00F95ED7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Башкирский язык</w:t>
            </w: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B176FB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6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Тулумбаев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Х.А.,Давлетшина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М.С.,Бикбова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Н.С.,Гиниятуллина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 Башкирский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КИТАП</w:t>
            </w:r>
            <w:r w:rsidRPr="00496B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2011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Тулумбаев Х.А.,Давлетшина М.С.,Бикбова Н.С</w:t>
            </w:r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Башкирский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класс</w:t>
            </w:r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6B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09,2012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Pr="004A183B" w:rsidRDefault="00392626" w:rsidP="004705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Тулумбаев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Х.А.,Давлетшина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 Башкирский язык, КИТАП</w:t>
            </w:r>
            <w:r w:rsidRPr="00496B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496B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Тулумбаев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Х.А.,Давлетшина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М.С.Башкирский язык, КИТАП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6B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2006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rPr>
          <w:trHeight w:val="601"/>
        </w:trPr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М.Г.,Габитова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З.М.,Абдулхаева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Башкирский язык, КИТАП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М.Г.,Габитова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З.М.,Абдулхаева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Башкирский язык, КИТАП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,2015 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З.М.,Усманова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 Башкирский язык, КИТАП</w:t>
            </w: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8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М.Г.,Габитова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 Башкирский язык, КИТАП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9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З.М.,Усманова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 Башкирский язык, КИТАП</w:t>
            </w: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  2006,2009.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11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rPr>
          <w:trHeight w:val="561"/>
        </w:trPr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М.Г.,Габитова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 Башкирский язык 10-11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КИТАП</w:t>
            </w: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 2006,2008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Башкортостана</w:t>
            </w: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Азнагулов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.,Аминева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Ф.Х.,Галлямов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 Родной Башкортостан, КИТАП</w:t>
            </w: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a5"/>
              <w:rPr>
                <w:sz w:val="24"/>
              </w:rPr>
            </w:pPr>
            <w:r w:rsidRPr="00496BB6">
              <w:rPr>
                <w:sz w:val="24"/>
                <w:lang w:eastAsia="ru-RU"/>
              </w:rPr>
              <w:t xml:space="preserve">Галин </w:t>
            </w:r>
            <w:proofErr w:type="spellStart"/>
            <w:r w:rsidRPr="00496BB6">
              <w:rPr>
                <w:sz w:val="24"/>
                <w:lang w:eastAsia="ru-RU"/>
              </w:rPr>
              <w:t>С.А.,Галина</w:t>
            </w:r>
            <w:proofErr w:type="spellEnd"/>
            <w:r w:rsidRPr="00496BB6">
              <w:rPr>
                <w:sz w:val="24"/>
                <w:lang w:eastAsia="ru-RU"/>
              </w:rPr>
              <w:t xml:space="preserve"> </w:t>
            </w:r>
            <w:proofErr w:type="spellStart"/>
            <w:r w:rsidRPr="00496BB6">
              <w:rPr>
                <w:sz w:val="24"/>
                <w:lang w:eastAsia="ru-RU"/>
              </w:rPr>
              <w:t>Г</w:t>
            </w:r>
            <w:proofErr w:type="gramStart"/>
            <w:r w:rsidRPr="00496BB6">
              <w:rPr>
                <w:sz w:val="24"/>
                <w:lang w:eastAsia="ru-RU"/>
              </w:rPr>
              <w:t>,С</w:t>
            </w:r>
            <w:proofErr w:type="gramEnd"/>
            <w:r w:rsidRPr="00496BB6">
              <w:rPr>
                <w:sz w:val="24"/>
                <w:lang w:eastAsia="ru-RU"/>
              </w:rPr>
              <w:t>.,Кузбеков</w:t>
            </w:r>
            <w:proofErr w:type="spellEnd"/>
            <w:r w:rsidRPr="00496BB6">
              <w:rPr>
                <w:sz w:val="24"/>
                <w:lang w:eastAsia="ru-RU"/>
              </w:rPr>
              <w:t xml:space="preserve"> </w:t>
            </w:r>
            <w:proofErr w:type="spellStart"/>
            <w:r w:rsidRPr="00496BB6">
              <w:rPr>
                <w:sz w:val="24"/>
                <w:lang w:eastAsia="ru-RU"/>
              </w:rPr>
              <w:t>Ф.Т,,Кузбекова</w:t>
            </w:r>
            <w:proofErr w:type="spellEnd"/>
            <w:r w:rsidRPr="00496BB6">
              <w:rPr>
                <w:sz w:val="24"/>
                <w:lang w:eastAsia="ru-RU"/>
              </w:rPr>
              <w:t xml:space="preserve"> </w:t>
            </w:r>
            <w:proofErr w:type="spellStart"/>
            <w:r w:rsidRPr="00496BB6">
              <w:rPr>
                <w:sz w:val="24"/>
                <w:lang w:eastAsia="ru-RU"/>
              </w:rPr>
              <w:t>Р.А.,Попова</w:t>
            </w:r>
            <w:proofErr w:type="spellEnd"/>
            <w:r w:rsidRPr="00496BB6">
              <w:rPr>
                <w:sz w:val="24"/>
                <w:lang w:eastAsia="ru-RU"/>
              </w:rPr>
              <w:t xml:space="preserve"> Л.Н. Культура Башкортостана, КИТАП</w:t>
            </w:r>
            <w:r w:rsidRPr="00496BB6">
              <w:rPr>
                <w:sz w:val="24"/>
              </w:rPr>
              <w:t xml:space="preserve"> 2006.2010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a5"/>
              <w:jc w:val="center"/>
              <w:rPr>
                <w:b/>
                <w:sz w:val="24"/>
              </w:rPr>
            </w:pPr>
            <w:r w:rsidRPr="00496BB6">
              <w:rPr>
                <w:b/>
                <w:sz w:val="24"/>
              </w:rPr>
              <w:t>8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a5"/>
              <w:rPr>
                <w:sz w:val="24"/>
              </w:rPr>
            </w:pPr>
            <w:r w:rsidRPr="00496BB6">
              <w:rPr>
                <w:sz w:val="24"/>
                <w:lang w:eastAsia="ru-RU"/>
              </w:rPr>
              <w:t xml:space="preserve">Галин </w:t>
            </w:r>
            <w:proofErr w:type="spellStart"/>
            <w:r w:rsidRPr="00496BB6">
              <w:rPr>
                <w:sz w:val="24"/>
                <w:lang w:eastAsia="ru-RU"/>
              </w:rPr>
              <w:t>С.А.,Галина</w:t>
            </w:r>
            <w:proofErr w:type="spellEnd"/>
            <w:r w:rsidRPr="00496BB6">
              <w:rPr>
                <w:sz w:val="24"/>
                <w:lang w:eastAsia="ru-RU"/>
              </w:rPr>
              <w:t xml:space="preserve"> </w:t>
            </w:r>
            <w:proofErr w:type="spellStart"/>
            <w:r w:rsidRPr="00496BB6">
              <w:rPr>
                <w:sz w:val="24"/>
                <w:lang w:eastAsia="ru-RU"/>
              </w:rPr>
              <w:t>Г</w:t>
            </w:r>
            <w:proofErr w:type="gramStart"/>
            <w:r w:rsidRPr="00496BB6">
              <w:rPr>
                <w:sz w:val="24"/>
                <w:lang w:eastAsia="ru-RU"/>
              </w:rPr>
              <w:t>,С</w:t>
            </w:r>
            <w:proofErr w:type="gramEnd"/>
            <w:r w:rsidRPr="00496BB6">
              <w:rPr>
                <w:sz w:val="24"/>
                <w:lang w:eastAsia="ru-RU"/>
              </w:rPr>
              <w:t>.,Кузбеков</w:t>
            </w:r>
            <w:proofErr w:type="spellEnd"/>
            <w:r w:rsidRPr="00496BB6">
              <w:rPr>
                <w:sz w:val="24"/>
                <w:lang w:eastAsia="ru-RU"/>
              </w:rPr>
              <w:t xml:space="preserve"> </w:t>
            </w:r>
            <w:proofErr w:type="spellStart"/>
            <w:r w:rsidRPr="00496BB6">
              <w:rPr>
                <w:sz w:val="24"/>
                <w:lang w:eastAsia="ru-RU"/>
              </w:rPr>
              <w:t>Ф.Т,,Кузбекова</w:t>
            </w:r>
            <w:proofErr w:type="spellEnd"/>
            <w:r w:rsidRPr="00496BB6">
              <w:rPr>
                <w:sz w:val="24"/>
                <w:lang w:eastAsia="ru-RU"/>
              </w:rPr>
              <w:t xml:space="preserve"> </w:t>
            </w:r>
            <w:proofErr w:type="spellStart"/>
            <w:r w:rsidRPr="00496BB6">
              <w:rPr>
                <w:sz w:val="24"/>
                <w:lang w:eastAsia="ru-RU"/>
              </w:rPr>
              <w:t>Р.А.,Попова</w:t>
            </w:r>
            <w:proofErr w:type="spellEnd"/>
            <w:r w:rsidRPr="00496BB6">
              <w:rPr>
                <w:sz w:val="24"/>
                <w:lang w:eastAsia="ru-RU"/>
              </w:rPr>
              <w:t xml:space="preserve"> Л.Н. Культура Башкортостана, КИТАП</w:t>
            </w:r>
            <w:r w:rsidRPr="00496BB6">
              <w:rPr>
                <w:sz w:val="24"/>
              </w:rPr>
              <w:t xml:space="preserve"> 2007.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a5"/>
              <w:jc w:val="center"/>
              <w:rPr>
                <w:b/>
                <w:sz w:val="24"/>
              </w:rPr>
            </w:pPr>
            <w:r w:rsidRPr="00496BB6">
              <w:rPr>
                <w:b/>
                <w:sz w:val="24"/>
              </w:rPr>
              <w:t>9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pStyle w:val="a5"/>
              <w:rPr>
                <w:sz w:val="24"/>
              </w:rPr>
            </w:pPr>
            <w:r w:rsidRPr="00496BB6">
              <w:rPr>
                <w:sz w:val="24"/>
                <w:lang w:eastAsia="ru-RU"/>
              </w:rPr>
              <w:t xml:space="preserve">Галин </w:t>
            </w:r>
            <w:proofErr w:type="spellStart"/>
            <w:r w:rsidRPr="00496BB6">
              <w:rPr>
                <w:sz w:val="24"/>
                <w:lang w:eastAsia="ru-RU"/>
              </w:rPr>
              <w:t>С.А.,Галина</w:t>
            </w:r>
            <w:proofErr w:type="spellEnd"/>
            <w:r w:rsidRPr="00496BB6">
              <w:rPr>
                <w:sz w:val="24"/>
                <w:lang w:eastAsia="ru-RU"/>
              </w:rPr>
              <w:t xml:space="preserve"> </w:t>
            </w:r>
            <w:proofErr w:type="spellStart"/>
            <w:r w:rsidRPr="00496BB6">
              <w:rPr>
                <w:sz w:val="24"/>
                <w:lang w:eastAsia="ru-RU"/>
              </w:rPr>
              <w:t>Г</w:t>
            </w:r>
            <w:proofErr w:type="gramStart"/>
            <w:r w:rsidRPr="00496BB6">
              <w:rPr>
                <w:sz w:val="24"/>
                <w:lang w:eastAsia="ru-RU"/>
              </w:rPr>
              <w:t>,С</w:t>
            </w:r>
            <w:proofErr w:type="gramEnd"/>
            <w:r w:rsidRPr="00496BB6">
              <w:rPr>
                <w:sz w:val="24"/>
                <w:lang w:eastAsia="ru-RU"/>
              </w:rPr>
              <w:t>.,Кузбеков</w:t>
            </w:r>
            <w:proofErr w:type="spellEnd"/>
            <w:r w:rsidRPr="00496BB6">
              <w:rPr>
                <w:sz w:val="24"/>
                <w:lang w:eastAsia="ru-RU"/>
              </w:rPr>
              <w:t xml:space="preserve"> </w:t>
            </w:r>
            <w:proofErr w:type="spellStart"/>
            <w:r w:rsidRPr="00496BB6">
              <w:rPr>
                <w:sz w:val="24"/>
                <w:lang w:eastAsia="ru-RU"/>
              </w:rPr>
              <w:t>Ф.Т,,Кузбекова</w:t>
            </w:r>
            <w:proofErr w:type="spellEnd"/>
            <w:r w:rsidRPr="00496BB6">
              <w:rPr>
                <w:sz w:val="24"/>
                <w:lang w:eastAsia="ru-RU"/>
              </w:rPr>
              <w:t xml:space="preserve"> </w:t>
            </w:r>
            <w:proofErr w:type="spellStart"/>
            <w:r w:rsidRPr="00496BB6">
              <w:rPr>
                <w:sz w:val="24"/>
                <w:lang w:eastAsia="ru-RU"/>
              </w:rPr>
              <w:t>Р.А.,Попова</w:t>
            </w:r>
            <w:proofErr w:type="spellEnd"/>
            <w:r w:rsidRPr="00496BB6">
              <w:rPr>
                <w:sz w:val="24"/>
                <w:lang w:eastAsia="ru-RU"/>
              </w:rPr>
              <w:t xml:space="preserve"> Л.Н. Культура Башкортостана, КИТАП</w:t>
            </w:r>
            <w:r w:rsidRPr="00496BB6">
              <w:rPr>
                <w:sz w:val="24"/>
              </w:rPr>
              <w:t xml:space="preserve"> 2005.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rPr>
          <w:trHeight w:val="581"/>
        </w:trPr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Башкортостана</w:t>
            </w:r>
          </w:p>
        </w:tc>
        <w:tc>
          <w:tcPr>
            <w:tcW w:w="3226" w:type="dxa"/>
          </w:tcPr>
          <w:p w:rsidR="00392626" w:rsidRPr="00C6431D" w:rsidRDefault="00392626" w:rsidP="00470530">
            <w:pPr>
              <w:tabs>
                <w:tab w:val="left" w:pos="885"/>
                <w:tab w:val="right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Акманов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 </w:t>
            </w:r>
          </w:p>
          <w:p w:rsidR="00392626" w:rsidRPr="00496BB6" w:rsidRDefault="00392626" w:rsidP="00470530">
            <w:pPr>
              <w:pStyle w:val="a7"/>
              <w:jc w:val="left"/>
              <w:rPr>
                <w:b w:val="0"/>
                <w:bCs/>
                <w:sz w:val="24"/>
              </w:rPr>
            </w:pPr>
            <w:r w:rsidRPr="00496BB6">
              <w:rPr>
                <w:b w:val="0"/>
                <w:sz w:val="24"/>
                <w:lang w:eastAsia="ru-RU"/>
              </w:rPr>
              <w:t>История Башкортостана, КИТАП</w:t>
            </w:r>
            <w:r w:rsidRPr="00496BB6">
              <w:rPr>
                <w:b w:val="0"/>
                <w:bCs/>
                <w:sz w:val="24"/>
              </w:rPr>
              <w:t xml:space="preserve"> 2005,2009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496BB6" w:rsidRDefault="00392626" w:rsidP="004705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Кульшарипов</w:t>
            </w:r>
            <w:proofErr w:type="spellEnd"/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  <w:p w:rsidR="00392626" w:rsidRPr="00496BB6" w:rsidRDefault="00392626" w:rsidP="0047053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 Башкортостана   ХХ век, КИТАП</w:t>
            </w: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 2005,2009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(татарский) язык и литература</w:t>
            </w: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</w:t>
            </w:r>
            <w:proofErr w:type="spellStart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Ф.А.,Салимгареева</w:t>
            </w:r>
            <w:proofErr w:type="spellEnd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Б.С.,Гайнетдинова</w:t>
            </w:r>
            <w:proofErr w:type="spellEnd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 Л.Ш.Татарский язык 3 </w:t>
            </w:r>
            <w:proofErr w:type="spellStart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.  в 2-х ч.</w:t>
            </w:r>
            <w:proofErr w:type="gramStart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итап,2014</w:t>
            </w: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2626" w:rsidRPr="00F95ED7" w:rsidTr="00470530">
        <w:trPr>
          <w:trHeight w:val="266"/>
        </w:trPr>
        <w:tc>
          <w:tcPr>
            <w:tcW w:w="657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4" w:type="dxa"/>
          </w:tcPr>
          <w:p w:rsidR="00392626" w:rsidRPr="00496BB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</w:t>
            </w:r>
            <w:proofErr w:type="spellStart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Ф.А.,Салимгареева</w:t>
            </w:r>
            <w:proofErr w:type="spellEnd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Б.С.,Гайнетдинова</w:t>
            </w:r>
            <w:proofErr w:type="spellEnd"/>
            <w:r w:rsidRPr="00496BB6">
              <w:rPr>
                <w:rFonts w:ascii="Times New Roman" w:hAnsi="Times New Roman" w:cs="Times New Roman"/>
                <w:sz w:val="24"/>
                <w:szCs w:val="24"/>
              </w:rPr>
              <w:t xml:space="preserve"> Л.Ш.Татарский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 2-х 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итап,2015</w:t>
            </w:r>
          </w:p>
          <w:p w:rsidR="00392626" w:rsidRPr="00496BB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626" w:rsidRPr="00496BB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92626" w:rsidRDefault="00392626" w:rsidP="00392626"/>
    <w:tbl>
      <w:tblPr>
        <w:tblStyle w:val="a3"/>
        <w:tblW w:w="15417" w:type="dxa"/>
        <w:tblLayout w:type="fixed"/>
        <w:tblLook w:val="04A0"/>
      </w:tblPr>
      <w:tblGrid>
        <w:gridCol w:w="657"/>
        <w:gridCol w:w="3541"/>
        <w:gridCol w:w="3226"/>
        <w:gridCol w:w="6434"/>
        <w:gridCol w:w="1559"/>
      </w:tblGrid>
      <w:tr w:rsidR="00392626" w:rsidRPr="00F95ED7" w:rsidTr="00470530">
        <w:trPr>
          <w:trHeight w:val="408"/>
        </w:trPr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учебники</w:t>
            </w:r>
          </w:p>
          <w:p w:rsidR="00392626" w:rsidRDefault="00392626" w:rsidP="0047053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7E5CA4" w:rsidRDefault="00392626" w:rsidP="0047053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изучающих дисциплину</w:t>
            </w: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D3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М.Г.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Башкорт теле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учеб.] / М.Г. Усманова, З.М. Габитова,.-Уфа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Мин. обр. РБ,2010.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Pr="00230315" w:rsidRDefault="00392626" w:rsidP="0047053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Габитова,З.М. Башкорт теле [Электронный учеб.] / З.М. Габитова, М.Г. Усманова.-Уфа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Мин. обр. РБ,2010.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Башкирский язык и литература[Электронное учеб. пособие] .-Уфа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Мин. обр. РБ,2012.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Габитова,З.М. Башкорт теле [Электронный учеб.] / З.М. Габитова, М.Г. Усманова.-Уфа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Мин. обр. РБ,2010.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Габитова,З.М. Башкорт теле [Электронный учеб.] / З.М. Габитова, М.Г. Усманова.-Уфа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Мин. обр. РБ,2011.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626" w:rsidRPr="00F95ED7" w:rsidTr="00470530">
        <w:tc>
          <w:tcPr>
            <w:tcW w:w="657" w:type="dxa"/>
          </w:tcPr>
          <w:p w:rsidR="00392626" w:rsidRPr="00CC08B2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392626" w:rsidRDefault="00392626" w:rsidP="004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3226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392626" w:rsidRDefault="00392626" w:rsidP="00470530">
            <w:pPr>
              <w:tabs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Габитова,З.М. Башкорт теле [Электронный учеб.] / З.М. Габитова, М.Г. Усманова.-Уфа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Мин. обр. РБ,2011.</w:t>
            </w:r>
          </w:p>
        </w:tc>
        <w:tc>
          <w:tcPr>
            <w:tcW w:w="1559" w:type="dxa"/>
          </w:tcPr>
          <w:p w:rsidR="00392626" w:rsidRDefault="00392626" w:rsidP="0047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2626" w:rsidRDefault="00392626" w:rsidP="00392626"/>
    <w:p w:rsidR="00392626" w:rsidRDefault="00392626" w:rsidP="00392626"/>
    <w:p w:rsidR="00AC2525" w:rsidRDefault="00AC2525"/>
    <w:sectPr w:rsidR="00AC2525" w:rsidSect="000F0A97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626"/>
    <w:rsid w:val="00392626"/>
    <w:rsid w:val="00AC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926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en-US"/>
    </w:rPr>
  </w:style>
  <w:style w:type="paragraph" w:customStyle="1" w:styleId="ConsPlusNormal">
    <w:name w:val="ConsPlusNormal"/>
    <w:rsid w:val="003926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926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ody Text"/>
    <w:basedOn w:val="a"/>
    <w:link w:val="a6"/>
    <w:rsid w:val="00392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26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7">
    <w:name w:val="Subtitle"/>
    <w:basedOn w:val="a"/>
    <w:next w:val="a5"/>
    <w:link w:val="a8"/>
    <w:qFormat/>
    <w:rsid w:val="003926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392626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I.Chugunov</dc:creator>
  <cp:keywords/>
  <dc:description/>
  <cp:lastModifiedBy>I.Chugunov</cp:lastModifiedBy>
  <cp:revision>2</cp:revision>
  <dcterms:created xsi:type="dcterms:W3CDTF">2015-12-04T08:12:00Z</dcterms:created>
  <dcterms:modified xsi:type="dcterms:W3CDTF">2015-12-04T08:13:00Z</dcterms:modified>
</cp:coreProperties>
</file>